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jpeg" ContentType="image/jpe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36"/>
          <w:szCs w:val="36"/>
        </w:rPr>
      </w:pP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36"/>
          <w:szCs w:val="36"/>
        </w:rPr>
        <w:t>TS-ANPR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</w:pP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TS-ANPR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은 딥러닝 기반의 대한민국 차량 번호 인식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lang w:eastAsia="ko-KR"/>
        </w:rPr>
        <w:t>엔진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입니다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</w:r>
    </w:p>
    <w:p>
      <w:pPr>
        <w:pStyle w:val="Heading3"/>
        <w:widowControl/>
        <w:numPr>
          <w:ilvl w:val="0"/>
          <w:numId w:val="2"/>
        </w:numPr>
        <w:bidi w:val="0"/>
        <w:spacing w:lineRule="auto" w:line="240" w:before="0" w:after="137"/>
        <w:jc w:val="start"/>
        <w:rPr/>
      </w:pPr>
      <w:bookmarkStart w:id="0" w:name="%25EC%25B0%25A8%25EB%25B2%2588-%25EC%259"/>
      <w:bookmarkEnd w:id="0"/>
      <w:r>
        <w:rPr>
          <w:rFonts w:ascii="Malgun Gothic" w:hAnsi="Malgun Gothic" w:eastAsia="Malgun Gothic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1"/>
          <w:szCs w:val="24"/>
          <w:u w:val="none"/>
          <w:effect w:val="none"/>
          <w:shd w:fill="auto" w:val="clear"/>
        </w:rPr>
        <w:t>차번 인식 데모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1"/>
          <w:szCs w:val="24"/>
          <w:u w:val="none"/>
          <w:effect w:val="none"/>
          <w:shd w:fill="auto" w:val="clear"/>
        </w:rPr>
        <w:t xml:space="preserve">: </w:t>
      </w:r>
      <w:hyperlink r:id="rId2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4"/>
            <w:u w:val="none"/>
            <w:effect w:val="none"/>
            <w:shd w:fill="auto" w:val="clear"/>
          </w:rPr>
          <w:t>http://tsnvr.ipdisk.co.kr/</w:t>
        </w:r>
      </w:hyperlink>
    </w:p>
    <w:p>
      <w:pPr>
        <w:pStyle w:val="Heading3"/>
        <w:widowControl/>
        <w:numPr>
          <w:ilvl w:val="0"/>
          <w:numId w:val="2"/>
        </w:numPr>
        <w:bidi w:val="0"/>
        <w:spacing w:lineRule="auto" w:line="288" w:before="0" w:after="137"/>
        <w:jc w:val="start"/>
        <w:rPr/>
      </w:pPr>
      <w:bookmarkStart w:id="1" w:name="%25EC%25B5%259C%25EC%258B%25A0-%25EC%259"/>
      <w:bookmarkEnd w:id="1"/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1"/>
        </w:rPr>
        <w:t>최신 엔진 다운로드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</w:rPr>
        <w:t xml:space="preserve">: </w:t>
      </w:r>
      <w:hyperlink r:id="rId3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u w:val="none"/>
            <w:effect w:val="none"/>
          </w:rPr>
          <w:drawing>
            <wp:anchor behindDoc="0" distT="0" distB="0" distL="0" distR="0" simplePos="0" locked="0" layoutInCell="0" allowOverlap="1" relativeHeight="10">
              <wp:simplePos x="0" y="0"/>
              <wp:positionH relativeFrom="column">
                <wp:posOffset>457200</wp:posOffset>
              </wp:positionH>
              <wp:positionV relativeFrom="paragraph">
                <wp:posOffset>-45720</wp:posOffset>
              </wp:positionV>
              <wp:extent cx="1371600" cy="1371600"/>
              <wp:effectExtent l="0" t="0" r="0" b="0"/>
              <wp:wrapTopAndBottom/>
              <wp:docPr id="1" name="Image8" descr="" titl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Image8" descr="" title=""/>
                      <pic:cNvPicPr>
                        <a:picLocks noChangeAspect="1" noChangeArrowheads="1"/>
                      </pic:cNvPicPr>
                    </pic:nvPicPr>
                    <pic:blipFill>
                      <a:blip r:embed="rId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71600" cy="1371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  <w:r>
        <w:rPr>
          <w:rStyle w:val="Hyperlink"/>
          <w:rFonts w:eastAsia="Malgun Gothic" w:ascii="Malgun Gothic" w:hAnsi="Malgun Gothic"/>
          <w:b w:val="false"/>
          <w:i w:val="false"/>
          <w:caps w:val="false"/>
          <w:smallCaps w:val="false"/>
          <w:strike w:val="false"/>
          <w:dstrike w:val="false"/>
          <w:color w:val="0088CC"/>
          <w:spacing w:val="0"/>
          <w:sz w:val="21"/>
          <w:u w:val="none"/>
          <w:effect w:val="none"/>
        </w:rPr>
        <w:t>https://github.com/bobhyun/TS-ANPR/releases/</w:t>
      </w:r>
    </w:p>
    <w:p>
      <w:pPr>
        <w:pStyle w:val="Heading3"/>
        <w:widowControl/>
        <w:numPr>
          <w:ilvl w:val="0"/>
          <w:numId w:val="2"/>
        </w:numPr>
        <w:bidi w:val="0"/>
        <w:spacing w:lineRule="auto" w:line="288" w:before="0" w:after="137"/>
        <w:jc w:val="start"/>
        <w:rPr/>
      </w:pPr>
      <w:bookmarkStart w:id="2" w:name="%25EC%259D%2591%25EC%259A%25A9-%25ED%259"/>
      <w:bookmarkEnd w:id="2"/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452120</wp:posOffset>
            </wp:positionH>
            <wp:positionV relativeFrom="paragraph">
              <wp:posOffset>-83820</wp:posOffset>
            </wp:positionV>
            <wp:extent cx="1371600" cy="1371600"/>
            <wp:effectExtent l="0" t="0" r="0" b="0"/>
            <wp:wrapTopAndBottom/>
            <wp:docPr id="2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1"/>
        </w:rPr>
        <w:t>응용 프로그램 개발 가이드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</w:rPr>
        <w:t xml:space="preserve">: </w:t>
      </w:r>
      <w:hyperlink r:id="rId6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u w:val="none"/>
            <w:effect w:val="none"/>
          </w:rPr>
          <w:t>https://github.com/bobhyun/TS-ANPR/blob/main/DevGuide.md</w:t>
        </w:r>
      </w:hyperlink>
    </w:p>
    <w:p>
      <w:pPr>
        <w:pStyle w:val="BodyText"/>
        <w:widowControl/>
        <w:bidi w:val="0"/>
        <w:spacing w:before="0" w:after="0"/>
        <w:jc w:val="start"/>
        <w:rPr>
          <w:rFonts w:ascii="Malgun Gothic" w:hAnsi="Malgun Gothic" w:eastAsia="Malgun Gothic"/>
          <w:b w:val="false"/>
          <w:i w:val="false"/>
          <w:i w:val="false"/>
          <w:caps w:val="false"/>
          <w:smallCaps w:val="false"/>
          <w:strike w:val="false"/>
          <w:dstrike w:val="false"/>
          <w:color w:val="0088CC"/>
          <w:spacing w:val="0"/>
          <w:sz w:val="21"/>
          <w:szCs w:val="21"/>
          <w:u w:val="none"/>
          <w:effect w:val="none"/>
          <w:shd w:fill="auto" w:val="clear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461010</wp:posOffset>
            </wp:positionH>
            <wp:positionV relativeFrom="paragraph">
              <wp:posOffset>-60960</wp:posOffset>
            </wp:positionV>
            <wp:extent cx="1405890" cy="1405890"/>
            <wp:effectExtent l="0" t="0" r="0" b="0"/>
            <wp:wrapTopAndBottom/>
            <wp:docPr id="3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89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sz w:val="21"/>
          <w:szCs w:val="21"/>
        </w:rPr>
      </w:pPr>
      <w:r>
        <w:rPr>
          <w:rFonts w:eastAsia="Malgun Gothic" w:ascii="Malgun Gothic" w:hAnsi="Malgun Gothic"/>
          <w:sz w:val="21"/>
          <w:szCs w:val="21"/>
        </w:rPr>
      </w:r>
    </w:p>
    <w:p>
      <w:pPr>
        <w:pStyle w:val="BodyText"/>
        <w:widowControl/>
        <w:bidi w:val="0"/>
        <w:spacing w:before="0" w:after="0"/>
        <w:ind w:hanging="0" w:start="709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개발 문의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hyperlink r:id="rId8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bobhyun@gmail.com</w:t>
        </w:r>
      </w:hyperlink>
    </w:p>
    <w:p>
      <w:pPr>
        <w:pStyle w:val="BodyText"/>
        <w:widowControl/>
        <w:bidi w:val="0"/>
        <w:spacing w:before="0" w:after="0"/>
        <w:ind w:hanging="0" w:start="709" w:end="0"/>
        <w:jc w:val="start"/>
        <w:rPr>
          <w:rFonts w:ascii="Malgun Gothic" w:hAnsi="Malgun Gothic" w:eastAsia="Malgun Gothic"/>
          <w:sz w:val="21"/>
          <w:szCs w:val="21"/>
        </w:rPr>
      </w:pPr>
      <w:r>
        <w:rPr>
          <w:rFonts w:ascii="Malgun Gothic" w:hAnsi="Malgun Gothic" w:eastAsia="Malgun Gothic"/>
          <w:b w:val="false"/>
          <w:color w:val="333333"/>
          <w:sz w:val="21"/>
          <w:szCs w:val="21"/>
        </w:rPr>
        <w:t>구매 문의</w:t>
      </w:r>
      <w:r>
        <w:rPr>
          <w:rFonts w:eastAsia="Malgun Gothic" w:ascii="Malgun Gothic" w:hAnsi="Malgun Gothic"/>
          <w:b w:val="false"/>
          <w:i w:val="false"/>
          <w:color w:val="333333"/>
          <w:sz w:val="21"/>
          <w:szCs w:val="21"/>
        </w:rPr>
        <w:t xml:space="preserve">: </w:t>
      </w:r>
      <w:hyperlink r:id="rId9">
        <w:r>
          <w:rPr>
            <w:rStyle w:val="Hyperlink"/>
            <w:rFonts w:eastAsia="Malgun Gothic" w:ascii="Malgun Gothic" w:hAnsi="Malgun Gothic"/>
            <w:b w:val="false"/>
            <w:i w:val="false"/>
            <w:strike w:val="false"/>
            <w:dstrike w:val="false"/>
            <w:color w:val="0088CC"/>
            <w:sz w:val="21"/>
            <w:szCs w:val="21"/>
            <w:u w:val="none"/>
            <w:effect w:val="none"/>
          </w:rPr>
          <w:t>skju3922@naver.com</w:t>
        </w:r>
      </w:hyperlink>
    </w:p>
    <w:p>
      <w:pPr>
        <w:pStyle w:val="Normal"/>
        <w:widowControl/>
        <w:bidi w:val="0"/>
        <w:spacing w:before="0" w:after="0"/>
        <w:ind w:hanging="0" w:start="709" w:end="0"/>
        <w:jc w:val="start"/>
        <w:rPr>
          <w:rFonts w:ascii="Malgun Gothic" w:hAnsi="Malgun Gothic" w:eastAsia="Malgun Gothic"/>
          <w:sz w:val="21"/>
          <w:szCs w:val="21"/>
        </w:rPr>
      </w:pPr>
      <w:r>
        <w:rPr>
          <w:rFonts w:eastAsia="Malgun Gothic" w:ascii="Malgun Gothic" w:hAnsi="Malgun Gothic"/>
          <w:b w:val="false"/>
          <w:i w:val="false"/>
          <w:color w:val="333333"/>
          <w:sz w:val="21"/>
          <w:szCs w:val="21"/>
          <w:shd w:fill="auto" w:val="clear"/>
        </w:rPr>
        <w:t xml:space="preserve">📞 </w:t>
      </w:r>
      <w:r>
        <w:rPr>
          <w:rFonts w:ascii="Malgun Gothic" w:hAnsi="Malgun Gothic" w:eastAsia="Malgun Gothic"/>
          <w:color w:val="333333"/>
          <w:sz w:val="21"/>
          <w:szCs w:val="21"/>
          <w:shd w:fill="auto" w:val="clear"/>
          <w:lang w:eastAsia="ko-KR"/>
        </w:rPr>
        <w:t>전화</w:t>
      </w:r>
      <w:r>
        <w:rPr>
          <w:rFonts w:eastAsia="Malgun Gothic" w:ascii="Malgun Gothic" w:hAnsi="Malgun Gothic"/>
          <w:b w:val="false"/>
          <w:i w:val="false"/>
          <w:color w:val="333333"/>
          <w:sz w:val="21"/>
          <w:szCs w:val="21"/>
        </w:rPr>
        <w:t xml:space="preserve">: </w:t>
      </w:r>
      <w:hyperlink r:id="rId10">
        <w:r>
          <w:rPr>
            <w:rStyle w:val="Hyperlink"/>
            <w:rFonts w:eastAsia="Malgun Gothic" w:ascii="Malgun Gothic" w:hAnsi="Malgun Gothic"/>
            <w:b w:val="false"/>
            <w:i w:val="false"/>
            <w:color w:val="0088CC"/>
            <w:sz w:val="21"/>
            <w:szCs w:val="21"/>
            <w:u w:val="none"/>
          </w:rPr>
          <w:t>02-6084-3920</w:t>
        </w:r>
      </w:hyperlink>
      <w:r>
        <w:br w:type="page"/>
      </w:r>
    </w:p>
    <w:p>
      <w:pPr>
        <w:pStyle w:val="Heading1"/>
        <w:bidi w:val="0"/>
        <w:jc w:val="start"/>
        <w:rPr>
          <w:rFonts w:eastAsia="Malgun Gothic"/>
          <w:sz w:val="36"/>
          <w:szCs w:val="36"/>
        </w:rPr>
      </w:pPr>
      <w:r>
        <w:rPr>
          <w:rFonts w:eastAsia="Malgun Gothic"/>
          <w:sz w:val="36"/>
          <w:szCs w:val="36"/>
        </w:rPr>
        <w:t>버전 출시 이력</w:t>
      </w:r>
    </w:p>
    <w:p>
      <w:pPr>
        <w:pStyle w:val="Heading4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Heading4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bookmarkStart w:id="3" w:name="v140-%25EC%25B6%259C%25EC%258B%259C-2023"/>
      <w:bookmarkEnd w:id="3"/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[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2023-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11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-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6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 xml:space="preserve">] 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v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1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.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6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.0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sz w:val="21"/>
          <w:szCs w:val="21"/>
          <w:lang w:eastAsia="ko-KR"/>
        </w:rPr>
      </w:pPr>
      <w:r>
        <w:rPr>
          <w:sz w:val="21"/>
          <w:szCs w:val="21"/>
          <w:lang w:eastAsia="ko-KR"/>
        </w:rPr>
        <w:t>차번 인식 결과 출력 개선</w:t>
      </w:r>
    </w:p>
    <w:p>
      <w:pPr>
        <w:pStyle w:val="BodyText"/>
        <w:widowControl/>
        <w:numPr>
          <w:ilvl w:val="1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sz w:val="21"/>
          <w:szCs w:val="21"/>
          <w:lang w:eastAsia="ko-KR"/>
        </w:rPr>
      </w:pPr>
      <w:r>
        <w:rPr>
          <w:rStyle w:val="SourceText"/>
          <w:rFonts w:eastAsia="Malgun Gothic" w:ascii="Malgun Gothic" w:hAnsi="Malgun Gothic"/>
          <w:i w:val="false"/>
          <w:sz w:val="21"/>
          <w:szCs w:val="21"/>
          <w:shd w:fill="auto" w:val="clear"/>
          <w:lang w:eastAsia="ko-KR"/>
        </w:rPr>
        <w:t xml:space="preserve">csv </w:t>
      </w:r>
      <w:r>
        <w:rPr>
          <w:rStyle w:val="SourceText"/>
          <w:rFonts w:ascii="Malgun Gothic" w:hAnsi="Malgun Gothic" w:eastAsia="Malgun Gothic"/>
          <w:sz w:val="21"/>
          <w:szCs w:val="21"/>
          <w:shd w:fill="auto" w:val="clear"/>
          <w:lang w:eastAsia="ko-KR"/>
        </w:rPr>
        <w:t>형식 지원</w:t>
      </w:r>
    </w:p>
    <w:p>
      <w:pPr>
        <w:pStyle w:val="BodyText"/>
        <w:widowControl/>
        <w:numPr>
          <w:ilvl w:val="1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sz w:val="21"/>
          <w:szCs w:val="21"/>
          <w:lang w:eastAsia="ko-KR"/>
        </w:rPr>
      </w:pPr>
      <w:r>
        <w:rPr>
          <w:sz w:val="21"/>
          <w:szCs w:val="21"/>
          <w:lang w:eastAsia="ko-KR"/>
        </w:rPr>
        <w:t xml:space="preserve">문자 인식 신뢰도 </w:t>
      </w:r>
      <w:r>
        <w:rPr>
          <w:rFonts w:ascii="Malgun Gothic" w:hAnsi="Malgun Gothic"/>
          <w:sz w:val="21"/>
          <w:szCs w:val="21"/>
          <w:lang w:eastAsia="ko-KR"/>
        </w:rPr>
        <w:t xml:space="preserve">(conf.ocr) </w:t>
      </w:r>
      <w:r>
        <w:rPr>
          <w:sz w:val="21"/>
          <w:szCs w:val="21"/>
          <w:lang w:eastAsia="ko-KR"/>
        </w:rPr>
        <w:t>값이 높은 순으로 정렬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sz w:val="21"/>
          <w:szCs w:val="21"/>
          <w:lang w:eastAsia="ko-KR"/>
        </w:rPr>
      </w:pPr>
      <w:r>
        <w:rPr>
          <w:sz w:val="21"/>
          <w:szCs w:val="21"/>
          <w:lang w:eastAsia="ko-KR"/>
        </w:rPr>
        <w:t>인식률 향상</w:t>
      </w:r>
    </w:p>
    <w:p>
      <w:pPr>
        <w:pStyle w:val="BodyText"/>
        <w:widowControl/>
        <w:numPr>
          <w:ilvl w:val="0"/>
          <w:numId w:val="0"/>
        </w:numPr>
        <w:tabs>
          <w:tab w:val="clear" w:pos="709"/>
          <w:tab w:val="left" w:pos="1080" w:leader="none"/>
        </w:tabs>
        <w:bidi w:val="0"/>
        <w:spacing w:before="0" w:after="0"/>
        <w:ind w:hanging="0" w:start="720"/>
        <w:jc w:val="start"/>
        <w:rPr>
          <w:rStyle w:val="SourceText"/>
          <w:rFonts w:ascii="Malgun Gothic" w:hAnsi="Malgun Gothic" w:eastAsia="Malgun Gothic"/>
          <w:i w:val="false"/>
          <w:shd w:fill="auto" w:val="clear"/>
        </w:rPr>
      </w:pPr>
      <w:r>
        <w:rPr>
          <w:sz w:val="21"/>
          <w:szCs w:val="21"/>
          <w:lang w:eastAsia="ko-KR"/>
        </w:rPr>
      </w:r>
    </w:p>
    <w:p>
      <w:pPr>
        <w:pStyle w:val="Heading4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bookmarkStart w:id="4" w:name="v140-%25EC%25B6%259C%25EC%258B%259C-2021"/>
      <w:bookmarkEnd w:id="4"/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[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2023-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9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-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4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 xml:space="preserve">] 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v1.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5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.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1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sz w:val="21"/>
          <w:szCs w:val="21"/>
          <w:lang w:eastAsia="ko-KR"/>
        </w:rPr>
      </w:pPr>
      <w:r>
        <w:rPr>
          <w:rStyle w:val="SourceText"/>
          <w:rFonts w:ascii="Malgun Gothic" w:hAnsi="Malgun Gothic" w:eastAsia="Malgun Gothic"/>
          <w:sz w:val="21"/>
          <w:szCs w:val="21"/>
          <w:shd w:fill="auto" w:val="clear"/>
          <w:lang w:eastAsia="ko-KR"/>
        </w:rPr>
        <w:t>인식률 향상</w:t>
      </w:r>
    </w:p>
    <w:p>
      <w:pPr>
        <w:pStyle w:val="BodyText"/>
        <w:widowControl/>
        <w:numPr>
          <w:ilvl w:val="0"/>
          <w:numId w:val="0"/>
        </w:numPr>
        <w:tabs>
          <w:tab w:val="clear" w:pos="709"/>
          <w:tab w:val="left" w:pos="1080" w:leader="none"/>
        </w:tabs>
        <w:bidi w:val="0"/>
        <w:spacing w:before="0" w:after="0"/>
        <w:ind w:hanging="0" w:start="720"/>
        <w:jc w:val="start"/>
        <w:rPr>
          <w:rStyle w:val="SourceText"/>
          <w:rFonts w:ascii="Malgun Gothic" w:hAnsi="Malgun Gothic" w:eastAsia="Malgun Gothic"/>
          <w:i w:val="false"/>
          <w:sz w:val="21"/>
          <w:szCs w:val="21"/>
          <w:shd w:fill="auto" w:val="clear"/>
          <w:lang w:eastAsia="ko-KR"/>
        </w:rPr>
      </w:pPr>
      <w:r>
        <w:rPr>
          <w:sz w:val="21"/>
          <w:szCs w:val="21"/>
          <w:lang w:eastAsia="ko-KR"/>
        </w:rPr>
      </w:r>
    </w:p>
    <w:p>
      <w:pPr>
        <w:pStyle w:val="Heading4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bookmarkStart w:id="5" w:name="v140-%25EC%25B6%259C%25EC%258B%259C-2022"/>
      <w:bookmarkEnd w:id="5"/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[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2023-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7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-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1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3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 xml:space="preserve">] 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v1.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5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.0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sz w:val="21"/>
          <w:szCs w:val="21"/>
          <w:lang w:eastAsia="ko-KR"/>
        </w:rPr>
      </w:pPr>
      <w:r>
        <w:rPr>
          <w:sz w:val="21"/>
          <w:szCs w:val="21"/>
          <w:lang w:eastAsia="ko-KR"/>
        </w:rPr>
        <w:t>인식률 향상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>sync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 xml:space="preserve"> </w:t>
      </w:r>
      <w:r>
        <w:rPr>
          <w:rStyle w:val="SourceText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>모드 지원</w:t>
      </w:r>
    </w:p>
    <w:p>
      <w:pPr>
        <w:pStyle w:val="BodyText"/>
        <w:widowControl/>
        <w:numPr>
          <w:ilvl w:val="1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>anpr_initialize("sync;json")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 xml:space="preserve">와 같이 초기화시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>sync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>를 지정하고 사용하면 됨</w:t>
      </w:r>
    </w:p>
    <w:p>
      <w:pPr>
        <w:pStyle w:val="BodyText"/>
        <w:widowControl/>
        <w:numPr>
          <w:ilvl w:val="1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>미리 생성된 고정 갯수의 쓰레드풀 형태가 아니고 쓰레드가 계속 새로 생성되는 구조의 응용 프로그램에서 쓰레드 관리가 어려운 경우 사용 가능</w:t>
      </w:r>
    </w:p>
    <w:p>
      <w:pPr>
        <w:pStyle w:val="BodyText"/>
        <w:widowControl/>
        <w:numPr>
          <w:ilvl w:val="1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>쓰레드 락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>(lock)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>을 사용하는 방식이므로 복잡한 비동기 쓰레드 관리를 신경쓰지 않아도 되는 반면 성능은 다소 떨어질 수 있음</w:t>
      </w:r>
    </w:p>
    <w:p>
      <w:pPr>
        <w:pStyle w:val="BodyText"/>
        <w:widowControl/>
        <w:numPr>
          <w:ilvl w:val="1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>103: Too many workers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 xml:space="preserve">104: Resource exhausted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>오류가 발생하는 경우 대안으로 사용 가능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Style w:val="SourceText"/>
          <w:rFonts w:ascii="Malgun Gothic" w:hAnsi="Malgun Gothic" w:eastAsia="Malgun Gothic"/>
          <w:i w:val="false"/>
          <w:sz w:val="21"/>
          <w:szCs w:val="21"/>
          <w:shd w:fill="auto" w:val="clear"/>
          <w:lang w:eastAsia="ko-KR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Heading4"/>
        <w:widowControl/>
        <w:bidi w:val="0"/>
        <w:spacing w:lineRule="auto" w:line="240" w:before="0" w:after="137"/>
        <w:ind w:hanging="0" w:start="0" w:end="0"/>
        <w:jc w:val="start"/>
        <w:rPr>
          <w:rStyle w:val="SourceText"/>
          <w:rFonts w:ascii="Malgun Gothic" w:hAnsi="Malgun Gothic" w:eastAsia="Malgun Gothic"/>
          <w:i w:val="false"/>
          <w:shd w:fill="auto" w:val="clear"/>
          <w:lang w:eastAsia="ko-KR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</w:r>
      <w:r>
        <w:br w:type="page"/>
      </w:r>
    </w:p>
    <w:p>
      <w:pPr>
        <w:pStyle w:val="Heading4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bookmarkStart w:id="6" w:name="v140-%25EC%25B6%259C%25EC%258B%259C-2024"/>
      <w:bookmarkEnd w:id="6"/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>[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2023-5-9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  <w:lang w:eastAsia="ko-KR"/>
        </w:rPr>
        <w:t xml:space="preserve">] 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v1.4.0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/>
      </w:pPr>
      <w:r>
        <w:rPr>
          <w:rFonts w:ascii="Malgun Gothic" w:hAnsi="Malgun Gothic" w:eastAsia="Malgun Gothic"/>
        </w:rPr>
        <w:t>리눅스🐧</w:t>
      </w:r>
      <w:r>
        <w:rPr>
          <w:rFonts w:eastAsia="Malgun Gothic" w:ascii="Malgun Gothic" w:hAnsi="Malgun Gothic"/>
          <w:b w:val="false"/>
          <w:i w:val="false"/>
          <w:sz w:val="21"/>
          <w:szCs w:val="21"/>
        </w:rPr>
        <w:t>(</w:t>
      </w:r>
      <w:r>
        <w:rPr>
          <w:rStyle w:val="SourceText"/>
          <w:rFonts w:eastAsia="Malgun Gothic" w:ascii="Malgun Gothic" w:hAnsi="Malgun Gothic"/>
          <w:b w:val="false"/>
          <w:i w:val="false"/>
          <w:color w:val="000000"/>
          <w:sz w:val="21"/>
          <w:szCs w:val="21"/>
          <w:shd w:fill="auto" w:val="clear"/>
        </w:rPr>
        <w:t>linux-x86_64</w:t>
      </w:r>
      <w:r>
        <w:rPr>
          <w:rFonts w:eastAsia="Malgun Gothic" w:ascii="Malgun Gothic" w:hAnsi="Malgun Gothic"/>
          <w:b w:val="false"/>
          <w:i w:val="false"/>
          <w:sz w:val="21"/>
          <w:szCs w:val="21"/>
          <w:shd w:fill="auto" w:val="clear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olor w:val="000000"/>
          <w:sz w:val="21"/>
          <w:szCs w:val="21"/>
          <w:shd w:fill="auto" w:val="clear"/>
        </w:rPr>
        <w:t>linux-aarch64</w:t>
      </w:r>
      <w:r>
        <w:rPr>
          <w:rFonts w:eastAsia="Malgun Gothic" w:ascii="Malgun Gothic" w:hAnsi="Malgun Gothic"/>
          <w:b w:val="false"/>
          <w:i w:val="false"/>
          <w:sz w:val="21"/>
          <w:szCs w:val="21"/>
        </w:rPr>
        <w:t xml:space="preserve">) </w:t>
      </w:r>
      <w:r>
        <w:rPr>
          <w:rFonts w:ascii="Malgun Gothic" w:hAnsi="Malgun Gothic" w:eastAsia="Malgun Gothic"/>
        </w:rPr>
        <w:t xml:space="preserve">지원 </w:t>
      </w:r>
      <w:r>
        <w:rPr>
          <w:rStyle w:val="Emphasis"/>
          <w:rFonts w:eastAsia="Malgun Gothic" w:ascii="Malgun Gothic" w:hAnsi="Malgun Gothic"/>
          <w:b w:val="false"/>
          <w:i w:val="false"/>
        </w:rPr>
        <w:t>(</w:t>
      </w:r>
      <w:r>
        <w:rPr>
          <w:rStyle w:val="Emphasis"/>
          <w:rFonts w:ascii="Malgun Gothic" w:hAnsi="Malgun Gothic" w:eastAsia="Malgun Gothic"/>
          <w:i w:val="false"/>
        </w:rPr>
        <w:t>라이브러리 인터페이스는 기존 윈도우즈와 동일</w:t>
      </w:r>
      <w:r>
        <w:rPr>
          <w:rStyle w:val="Emphasis"/>
          <w:rFonts w:eastAsia="Malgun Gothic" w:ascii="Malgun Gothic" w:hAnsi="Malgun Gothic"/>
          <w:b w:val="false"/>
          <w:i w:val="false"/>
        </w:rPr>
        <w:t>)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Style w:val="SourceText"/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 xml:space="preserve">인식 속도 향상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 xml:space="preserve">(v1.2.0 </w:t>
      </w:r>
      <w:r>
        <w:rPr>
          <w:rStyle w:val="SourceText"/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 xml:space="preserve">대비 약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>2.5</w:t>
      </w:r>
      <w:r>
        <w:rPr>
          <w:rStyle w:val="SourceText"/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>배 빠름🚀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>)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olor w:val="000000"/>
          <w:sz w:val="21"/>
          <w:szCs w:val="21"/>
          <w:shd w:fill="auto" w:val="clear"/>
        </w:rPr>
        <w:t>Server</w:t>
      </w:r>
      <w:r>
        <w:rPr>
          <w:rStyle w:val="SourceText"/>
          <w:rFonts w:eastAsia="Malgun Gothic" w:ascii="Malgun Gothic" w:hAnsi="Malgun Gothic"/>
          <w:b w:val="false"/>
          <w:i w:val="false"/>
          <w:sz w:val="21"/>
          <w:szCs w:val="21"/>
          <w:shd w:fill="auto" w:val="clear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olor w:val="000000"/>
          <w:sz w:val="21"/>
          <w:szCs w:val="21"/>
          <w:shd w:fill="auto" w:val="clear"/>
        </w:rPr>
        <w:t xml:space="preserve">IoT </w:t>
      </w:r>
      <w:r>
        <w:rPr>
          <w:rStyle w:val="SourceText"/>
          <w:rFonts w:ascii="Malgun Gothic" w:hAnsi="Malgun Gothic" w:eastAsia="Malgun Gothic"/>
          <w:shd w:fill="auto" w:val="clear"/>
        </w:rPr>
        <w:t>라이선스 추가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rFonts w:ascii="Malgun Gothic" w:hAnsi="Malgun Gothic" w:eastAsia="Malgun Gothic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원거리의 여러 차량을 인식시 일부 차량 번호가 누락되는 현상 개선</w:t>
      </w:r>
    </w:p>
    <w:p>
      <w:pPr>
        <w:pStyle w:val="BodyText"/>
        <w:widowControl/>
        <w:numPr>
          <w:ilvl w:val="0"/>
          <w:numId w:val="0"/>
        </w:numPr>
        <w:tabs>
          <w:tab w:val="clear" w:pos="709"/>
          <w:tab w:val="left" w:pos="1080" w:leader="none"/>
        </w:tabs>
        <w:bidi w:val="0"/>
        <w:spacing w:before="0" w:after="0"/>
        <w:ind w:hanging="0" w:start="72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 w:ascii="Malgun Gothic" w:hAnsi="Malgun Gothic"/>
          <w:caps w:val="false"/>
          <w:smallCaps w:val="false"/>
          <w:color w:val="333333"/>
          <w:spacing w:val="0"/>
          <w:sz w:val="21"/>
          <w:szCs w:val="21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8150" cy="3106420"/>
            <wp:effectExtent l="0" t="0" r="0" b="0"/>
            <wp:wrapSquare wrapText="largest"/>
            <wp:docPr id="4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bookmarkStart w:id="7" w:name="-2023-2-28-v120-%25EC%25B6%259C%25EC%258"/>
      <w:bookmarkEnd w:id="7"/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 xml:space="preserve">[2023-2-28] </w:t>
      </w:r>
      <w:r>
        <w:rPr>
          <w:rStyle w:val="Strong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shd w:fill="auto" w:val="clear"/>
        </w:rPr>
        <w:t>v</w:t>
      </w:r>
      <w:r>
        <w:rPr>
          <w:rStyle w:val="Strong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1.2.0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rFonts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다중 차량 인식시 일부 번호판이 미인식되는 현상 개선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rFonts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화질이 좋지 않은 </w:t>
      </w:r>
      <w:r>
        <w:rPr>
          <w:rFonts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번호판 이미지에서</w:t>
      </w:r>
      <w:r>
        <w:rPr>
          <w:rFonts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 문자 오인식 개선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1"/>
          <w:szCs w:val="21"/>
        </w:rPr>
      </w:r>
      <w:r>
        <w:br w:type="page"/>
      </w:r>
    </w:p>
    <w:p>
      <w:pPr>
        <w:pStyle w:val="Heading2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  <w:t>[2022-1-1</w:t>
      </w: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  <w:lang w:eastAsia="ko-KR"/>
        </w:rPr>
        <w:t>8</w:t>
      </w: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  <w:t xml:space="preserve">] </w:t>
      </w: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  <w:lang w:eastAsia="ko-KR"/>
        </w:rPr>
        <w:t>v1.</w:t>
      </w: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  <w:lang w:eastAsia="ko-KR"/>
        </w:rPr>
        <w:t>1.</w:t>
      </w: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  <w:lang w:eastAsia="ko-KR"/>
        </w:rPr>
        <w:t>0</w:t>
      </w:r>
    </w:p>
    <w:p>
      <w:pPr>
        <w:pStyle w:val="BodyText"/>
        <w:widowControl/>
        <w:bidi w:val="0"/>
        <w:spacing w:lineRule="auto" w:line="240" w:before="0" w:after="137"/>
        <w:ind w:hanging="0" w:start="269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-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덤프트럭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,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중장비 번호판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 인식률 개선</w:t>
      </w:r>
    </w:p>
    <w:p>
      <w:pPr>
        <w:pStyle w:val="BodyText"/>
        <w:widowControl/>
        <w:bidi w:val="0"/>
        <w:spacing w:lineRule="auto" w:line="240" w:before="0" w:after="137"/>
        <w:ind w:hanging="0" w:start="269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314325</wp:posOffset>
            </wp:positionH>
            <wp:positionV relativeFrom="paragraph">
              <wp:posOffset>-54610</wp:posOffset>
            </wp:positionV>
            <wp:extent cx="5742940" cy="4307205"/>
            <wp:effectExtent l="0" t="0" r="0" b="0"/>
            <wp:wrapTopAndBottom/>
            <wp:docPr id="5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  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[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이미지 출처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: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헤럴드경제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]</w:t>
      </w:r>
    </w:p>
    <w:p>
      <w:pPr>
        <w:pStyle w:val="BodyText"/>
        <w:widowControl/>
        <w:bidi w:val="0"/>
        <w:spacing w:lineRule="auto" w:line="240" w:before="0" w:after="137"/>
        <w:ind w:hanging="0" w:start="269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331470</wp:posOffset>
            </wp:positionH>
            <wp:positionV relativeFrom="paragraph">
              <wp:posOffset>-27305</wp:posOffset>
            </wp:positionV>
            <wp:extent cx="4114800" cy="3086735"/>
            <wp:effectExtent l="0" t="0" r="0" b="0"/>
            <wp:wrapTopAndBottom/>
            <wp:docPr id="6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  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[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이미지 출처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: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부동산미래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]</w:t>
      </w:r>
    </w:p>
    <w:p>
      <w:pPr>
        <w:pStyle w:val="BodyText"/>
        <w:widowControl/>
        <w:bidi w:val="0"/>
        <w:spacing w:lineRule="auto" w:line="240" w:before="0" w:after="137"/>
        <w:ind w:hanging="0" w:start="269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346710</wp:posOffset>
            </wp:positionH>
            <wp:positionV relativeFrom="paragraph">
              <wp:posOffset>635</wp:posOffset>
            </wp:positionV>
            <wp:extent cx="4991735" cy="3327400"/>
            <wp:effectExtent l="0" t="0" r="0" b="0"/>
            <wp:wrapTopAndBottom/>
            <wp:docPr id="7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  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[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이미지 출처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: jumbocar.tistory.com]</w:t>
      </w:r>
    </w:p>
    <w:p>
      <w:pPr>
        <w:pStyle w:val="BodyText"/>
        <w:widowControl/>
        <w:bidi w:val="0"/>
        <w:spacing w:lineRule="auto" w:line="240" w:before="0" w:after="137"/>
        <w:ind w:hanging="0" w:start="269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</w:pP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</w:r>
    </w:p>
    <w:p>
      <w:pPr>
        <w:pStyle w:val="BodyText"/>
        <w:widowControl/>
        <w:bidi w:val="0"/>
        <w:spacing w:lineRule="auto" w:line="240" w:before="0" w:after="137"/>
        <w:ind w:hanging="0" w:start="269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-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친환경 전기 자동차 인식 기능 추가</w:t>
      </w:r>
    </w:p>
    <w:p>
      <w:pPr>
        <w:pStyle w:val="BodyText"/>
        <w:widowControl/>
        <w:bidi w:val="0"/>
        <w:spacing w:lineRule="auto" w:line="240" w:before="0" w:after="137"/>
        <w:ind w:hanging="0" w:start="269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  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-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Output Format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에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ev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항목 추가됨 </w:t>
      </w:r>
      <w:r>
        <w:fldChar w:fldCharType="begin"/>
      </w:r>
      <w:r>
        <w:rPr>
          <w:rStyle w:val="Hyperlink"/>
          <w:smallCaps w:val="false"/>
          <w:caps w:val="false"/>
          <w:sz w:val="21"/>
          <w:spacing w:val="0"/>
          <w:b w:val="false"/>
          <w:szCs w:val="21"/>
          <w:bCs w:val="false"/>
          <w:rFonts w:eastAsia="Malgun Gothic" w:ascii="Malgun Gothic" w:hAnsi="Malgun Gothic"/>
          <w:color w:val="000000"/>
        </w:rPr>
        <w:instrText xml:space="preserve"> HYPERLINK "https://github.com/bobhyun/TS-ANPR/blob/main/DevGuide.md" \l "2-output-format"</w:instrText>
      </w:r>
      <w:r>
        <w:rPr>
          <w:rStyle w:val="Hyperlink"/>
          <w:smallCaps w:val="false"/>
          <w:caps w:val="false"/>
          <w:sz w:val="21"/>
          <w:spacing w:val="0"/>
          <w:b w:val="false"/>
          <w:szCs w:val="21"/>
          <w:bCs w:val="false"/>
          <w:rFonts w:eastAsia="Malgun Gothic" w:ascii="Malgun Gothic" w:hAnsi="Malgun Gothic"/>
          <w:color w:val="000000"/>
        </w:rPr>
        <w:fldChar w:fldCharType="separate"/>
      </w:r>
      <w:r>
        <w:rPr>
          <w:rStyle w:val="Hyperlink"/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>(</w:t>
      </w:r>
      <w:r>
        <w:rPr>
          <w:rStyle w:val="Hyperlink"/>
          <w:smallCaps w:val="false"/>
          <w:caps w:val="false"/>
          <w:sz w:val="21"/>
          <w:spacing w:val="0"/>
          <w:b w:val="false"/>
          <w:szCs w:val="21"/>
          <w:bCs w:val="false"/>
          <w:rFonts w:eastAsia="Malgun Gothic" w:ascii="Malgun Gothic" w:hAnsi="Malgun Gothic"/>
          <w:color w:val="000000"/>
        </w:rPr>
        <w:fldChar w:fldCharType="end"/>
      </w:r>
      <w:r>
        <w:rPr>
          <w:rStyle w:val="Hyperlink"/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개발 가이드 참고</w:t>
      </w:r>
      <w:r>
        <w:rPr>
          <w:rStyle w:val="Hyperlink"/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40" w:before="0" w:after="137"/>
        <w:ind w:hanging="0" w:start="269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398780</wp:posOffset>
            </wp:positionH>
            <wp:positionV relativeFrom="paragraph">
              <wp:posOffset>-32385</wp:posOffset>
            </wp:positionV>
            <wp:extent cx="5005070" cy="2616200"/>
            <wp:effectExtent l="0" t="0" r="0" b="0"/>
            <wp:wrapTopAndBottom/>
            <wp:docPr id="8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   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[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이미지 출처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 xml:space="preserve">: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부울경뉴스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  <w:t>]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</w:pP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  <w:lang w:eastAsia="ko-KR"/>
        </w:rPr>
      </w:r>
      <w:r>
        <w:br w:type="page"/>
      </w:r>
    </w:p>
    <w:p>
      <w:pPr>
        <w:pStyle w:val="Heading2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  <w:t>[2022-12-19] v1.0.6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   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>- 1996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년 개정 후 폐지된 구형 번호판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>(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녹색 바탕 명조체 한글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)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인식률 개선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     </w:t>
      </w: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333375</wp:posOffset>
            </wp:positionH>
            <wp:positionV relativeFrom="paragraph">
              <wp:posOffset>-48895</wp:posOffset>
            </wp:positionV>
            <wp:extent cx="4340860" cy="3255645"/>
            <wp:effectExtent l="0" t="0" r="0" b="0"/>
            <wp:wrapTopAndBottom/>
            <wp:docPr id="9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 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>[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이미지 출처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: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보배드림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>]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1"/>
          <w:szCs w:val="21"/>
        </w:rPr>
      </w:r>
    </w:p>
    <w:p>
      <w:pPr>
        <w:pStyle w:val="Heading2"/>
        <w:bidi w:val="0"/>
        <w:jc w:val="start"/>
        <w:rPr>
          <w:rFonts w:ascii="Malgun Gothic" w:hAnsi="Malgun Gothic" w:eastAsia="Malgun Gothic"/>
          <w:sz w:val="24"/>
          <w:szCs w:val="24"/>
        </w:rPr>
      </w:pPr>
      <w:r>
        <w:rPr>
          <w:rFonts w:eastAsia="Malgun Gothic" w:ascii="Malgun Gothic" w:hAnsi="Malgun Gothic"/>
          <w:sz w:val="24"/>
          <w:szCs w:val="24"/>
        </w:rPr>
        <w:t>[2022-10-28] v1.0.5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   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-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응용에서 멀티스레드로 병렬 호출시 메모리 사용량 및 스레드 스위칭 오버헤드 개선 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   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-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영업용 번호판 한글 문자 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>(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바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,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사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,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아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,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자</w:t>
      </w:r>
      <w:r>
        <w:rPr>
          <w:rFonts w:eastAsia="Malgun Gothic" w:ascii="Malgun Gothic" w:hAnsi="Malgun Gothic"/>
          <w:b w:val="false"/>
          <w:bCs w:val="false"/>
          <w:caps w:val="false"/>
          <w:smallCaps w:val="false"/>
          <w:color w:val="000000"/>
          <w:spacing w:val="0"/>
          <w:sz w:val="21"/>
          <w:szCs w:val="21"/>
        </w:rPr>
        <w:t xml:space="preserve">)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오인식 개선</w:t>
      </w:r>
      <w:r>
        <w:br w:type="page"/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36"/>
          <w:szCs w:val="36"/>
          <w:lang w:eastAsia="ko-KR"/>
        </w:rPr>
      </w:pP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36"/>
          <w:szCs w:val="36"/>
          <w:lang w:eastAsia="ko-KR"/>
        </w:rPr>
        <w:t>특장점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lang w:eastAsia="ko-KR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  <w:lang w:eastAsia="ko-KR"/>
        </w:rPr>
        <w:t xml:space="preserve">1.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lang w:eastAsia="ko-KR"/>
        </w:rPr>
        <w:t>문자 인식 능력</w:t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  <w:t>번호판 각도</w:t>
      </w:r>
    </w:p>
    <w:p>
      <w:pPr>
        <w:pStyle w:val="BodyText"/>
        <w:widowControl/>
        <w:tabs>
          <w:tab w:val="clear" w:pos="709"/>
          <w:tab w:val="left" w:pos="360" w:leader="none"/>
        </w:tabs>
        <w:bidi w:val="0"/>
        <w:spacing w:before="0" w:after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Malgun Gothic" w:hAnsi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494030</wp:posOffset>
            </wp:positionH>
            <wp:positionV relativeFrom="paragraph">
              <wp:posOffset>38100</wp:posOffset>
            </wp:positionV>
            <wp:extent cx="5263515" cy="2526665"/>
            <wp:effectExtent l="0" t="0" r="0" b="0"/>
            <wp:wrapTopAndBottom/>
            <wp:docPr id="10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sz w:val="21"/>
          <w:szCs w:val="21"/>
          <w:lang w:eastAsia="ko-KR"/>
        </w:rPr>
      </w:pPr>
      <w:r>
        <w:rPr>
          <w:sz w:val="21"/>
          <w:szCs w:val="21"/>
          <w:lang w:eastAsia="ko-KR"/>
        </w:rPr>
        <w:t xml:space="preserve">날씨 </w:t>
      </w:r>
      <w:r>
        <w:rPr>
          <w:sz w:val="21"/>
          <w:szCs w:val="21"/>
          <w:lang w:eastAsia="ko-KR"/>
        </w:rPr>
        <w:t xml:space="preserve">/ </w:t>
      </w:r>
      <w:r>
        <w:rPr>
          <w:sz w:val="21"/>
          <w:szCs w:val="21"/>
          <w:lang w:eastAsia="ko-KR"/>
        </w:rPr>
        <w:t>조명</w:t>
      </w:r>
    </w:p>
    <w:p>
      <w:pPr>
        <w:pStyle w:val="BodyText"/>
        <w:widowControl/>
        <w:tabs>
          <w:tab w:val="clear" w:pos="709"/>
          <w:tab w:val="left" w:pos="360" w:leader="none"/>
        </w:tabs>
        <w:bidi w:val="0"/>
        <w:spacing w:before="0" w:after="0"/>
        <w:jc w:val="start"/>
        <w:rPr>
          <w:sz w:val="21"/>
          <w:szCs w:val="21"/>
          <w:lang w:eastAsia="ko-KR"/>
        </w:rPr>
      </w:pPr>
      <w:r>
        <w:rPr>
          <w:sz w:val="21"/>
          <w:szCs w:val="21"/>
          <w:lang w:eastAsia="ko-KR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509905</wp:posOffset>
            </wp:positionH>
            <wp:positionV relativeFrom="paragraph">
              <wp:posOffset>102870</wp:posOffset>
            </wp:positionV>
            <wp:extent cx="5252720" cy="1275080"/>
            <wp:effectExtent l="0" t="0" r="0" b="0"/>
            <wp:wrapTopAndBottom/>
            <wp:docPr id="11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numPr>
          <w:ilvl w:val="0"/>
          <w:numId w:val="3"/>
        </w:numPr>
        <w:tabs>
          <w:tab w:val="clear" w:pos="709"/>
          <w:tab w:val="left" w:pos="360" w:leader="none"/>
        </w:tabs>
        <w:bidi w:val="0"/>
        <w:spacing w:before="0" w:after="0"/>
        <w:jc w:val="start"/>
        <w:rPr>
          <w:sz w:val="21"/>
          <w:szCs w:val="21"/>
          <w:lang w:eastAsia="ko-KR"/>
        </w:rPr>
      </w:pPr>
      <w:r>
        <w:rPr>
          <w:sz w:val="21"/>
          <w:szCs w:val="21"/>
          <w:lang w:eastAsia="ko-KR"/>
        </w:rPr>
        <w:t xml:space="preserve">오염 </w:t>
      </w:r>
      <w:r>
        <w:rPr>
          <w:sz w:val="21"/>
          <w:szCs w:val="21"/>
          <w:lang w:eastAsia="ko-KR"/>
        </w:rPr>
        <w:t xml:space="preserve">/ </w:t>
      </w:r>
      <w:r>
        <w:rPr>
          <w:sz w:val="21"/>
          <w:szCs w:val="21"/>
          <w:lang w:eastAsia="ko-KR"/>
        </w:rPr>
        <w:t>훼손</w:t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/>
          <w:lang w:eastAsia="ko-KR"/>
        </w:rPr>
      </w:pPr>
      <w:r>
        <w:rPr>
          <w:rFonts w:eastAsia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509905</wp:posOffset>
            </wp:positionH>
            <wp:positionV relativeFrom="paragraph">
              <wp:posOffset>102870</wp:posOffset>
            </wp:positionV>
            <wp:extent cx="5231765" cy="1168400"/>
            <wp:effectExtent l="0" t="0" r="0" b="0"/>
            <wp:wrapTopAndBottom/>
            <wp:docPr id="12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lang w:eastAsia="ko-KR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  <w:lang w:eastAsia="ko-KR"/>
        </w:rPr>
      </w:r>
    </w:p>
    <w:p>
      <w:pPr>
        <w:pStyle w:val="BodyText"/>
        <w:widowControl/>
        <w:bidi w:val="0"/>
        <w:spacing w:lineRule="auto" w:line="240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24"/>
          <w:szCs w:val="24"/>
          <w:lang w:eastAsia="ko-KR"/>
        </w:rPr>
        <w:t xml:space="preserve">2. </w:t>
      </w:r>
      <w:bookmarkStart w:id="8" w:name="2-%25EA%25B0%2581%25EC%25A2%2585-%25EB%2"/>
      <w:bookmarkEnd w:id="8"/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각종 번호판 종류 지원</w:t>
      </w:r>
    </w:p>
    <w:p>
      <w:pPr>
        <w:pStyle w:val="BodyText"/>
        <w:widowControl/>
        <w:numPr>
          <w:ilvl w:val="0"/>
          <w:numId w:val="4"/>
        </w:numPr>
        <w:bidi w:val="0"/>
        <w:spacing w:lineRule="auto" w:line="240" w:before="0" w:after="137"/>
        <w:jc w:val="start"/>
        <w:rPr>
          <w:sz w:val="21"/>
          <w:szCs w:val="21"/>
        </w:rPr>
      </w:pPr>
      <w:r>
        <w:rPr>
          <w:rFonts w:eastAsia="Malgun Gothic"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360</w:t>
      </w: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도 어안 카메라 이미지</w:t>
      </w:r>
    </w:p>
    <w:p>
      <w:pPr>
        <w:pStyle w:val="BodyText"/>
        <w:widowControl/>
        <w:numPr>
          <w:ilvl w:val="0"/>
          <w:numId w:val="4"/>
        </w:numPr>
        <w:bidi w:val="0"/>
        <w:spacing w:lineRule="auto" w:line="240" w:before="0" w:after="137"/>
        <w:jc w:val="start"/>
        <w:rPr>
          <w:sz w:val="21"/>
          <w:szCs w:val="21"/>
        </w:rPr>
      </w:pP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덤프트럭</w:t>
      </w:r>
      <w:r>
        <w:rPr>
          <w:rFonts w:eastAsia="Helvetica Neue;Helvetica;Segoe UI;Arial;freesans;sans-serif"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, </w:t>
      </w: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중장비 번호판</w:t>
      </w:r>
    </w:p>
    <w:p>
      <w:pPr>
        <w:pStyle w:val="BodyText"/>
        <w:widowControl/>
        <w:numPr>
          <w:ilvl w:val="0"/>
          <w:numId w:val="4"/>
        </w:numPr>
        <w:bidi w:val="0"/>
        <w:spacing w:before="0" w:after="0"/>
        <w:jc w:val="start"/>
        <w:rPr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특수 번호판 </w:t>
      </w:r>
      <w:r>
        <w:rPr>
          <w:rFonts w:eastAsia="Helvetica Neue;Helvetica;Segoe UI;Arial;freesans;sans-serif"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(</w:t>
      </w: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임시</w:t>
      </w:r>
      <w:r>
        <w:rPr>
          <w:rFonts w:eastAsia="Helvetica Neue;Helvetica;Segoe UI;Arial;freesans;sans-serif"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, </w:t>
      </w: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외교</w:t>
      </w:r>
      <w:r>
        <w:rPr>
          <w:rFonts w:eastAsia="Helvetica Neue;Helvetica;Segoe UI;Arial;freesans;sans-serif"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, </w:t>
      </w: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군용</w:t>
      </w:r>
      <w:r>
        <w:rPr>
          <w:rFonts w:eastAsia="Helvetica Neue;Helvetica;Segoe UI;Arial;freesans;sans-serif"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)</w:t>
      </w:r>
    </w:p>
    <w:p>
      <w:pPr>
        <w:pStyle w:val="BodyText"/>
        <w:widowControl/>
        <w:numPr>
          <w:ilvl w:val="0"/>
          <w:numId w:val="4"/>
        </w:numPr>
        <w:bidi w:val="0"/>
        <w:spacing w:before="0" w:after="0"/>
        <w:jc w:val="start"/>
        <w:rPr/>
      </w:pPr>
      <w:r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 xml:space="preserve">친환경 전기차 번호판 </w:t>
      </w:r>
      <w:r>
        <w:rPr>
          <w:rStyle w:val="Emphasis"/>
          <w:rFonts w:eastAsia="Helvetica Neue;Helvetica;Segoe UI;Arial;freesans;sans-serif"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(</w:t>
      </w:r>
      <w:r>
        <w:rPr>
          <w:rStyle w:val="Emphasis"/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인식 결과 데이터에</w:t>
      </w:r>
      <w:r>
        <w:rPr>
          <w:rStyle w:val="Emphasis"/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sz w:val="21"/>
          <w:szCs w:val="21"/>
          <w:shd w:fill="auto" w:val="clear"/>
          <w:lang w:eastAsia="ko-KR"/>
        </w:rPr>
        <w:t xml:space="preserve"> 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auto" w:val="clear"/>
          <w:lang w:eastAsia="ko-KR"/>
        </w:rPr>
        <w:t>ev</w:t>
      </w:r>
      <w:r>
        <w:rPr>
          <w:rStyle w:val="Emphasis"/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sz w:val="21"/>
          <w:szCs w:val="21"/>
          <w:shd w:fill="auto" w:val="clear"/>
          <w:lang w:eastAsia="ko-KR"/>
        </w:rPr>
        <w:t xml:space="preserve">항목이 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auto" w:val="clear"/>
          <w:lang w:eastAsia="ko-KR"/>
        </w:rPr>
        <w:t>true / false</w:t>
      </w:r>
      <w:r>
        <w:rPr>
          <w:rStyle w:val="Emphasis"/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로 구분</w:t>
      </w:r>
      <w:r>
        <w:rPr>
          <w:rStyle w:val="Emphasis"/>
          <w:rFonts w:eastAsia="Helvetica Neue;Helvetica;Segoe UI;Arial;freesans;sans-serif"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)</w:t>
      </w:r>
    </w:p>
    <w:p>
      <w:pPr>
        <w:pStyle w:val="BodyText"/>
        <w:widowControl/>
        <w:numPr>
          <w:ilvl w:val="0"/>
          <w:numId w:val="4"/>
        </w:numPr>
        <w:bidi w:val="0"/>
        <w:spacing w:before="0" w:after="0"/>
        <w:jc w:val="start"/>
        <w:rPr>
          <w:caps w:val="false"/>
          <w:smallCaps w:val="false"/>
          <w:color w:val="333333"/>
          <w:spacing w:val="0"/>
          <w:sz w:val="21"/>
          <w:szCs w:val="21"/>
        </w:rPr>
      </w:pPr>
      <w:r>
        <w:rPr>
          <w:rStyle w:val="Emphasis"/>
          <w:rFonts w:eastAsia="Helvetica Neue;Helvetica;Segoe UI;Arial;freesans;sans-serif"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’</w:t>
      </w:r>
      <w:r>
        <w:rPr>
          <w:rStyle w:val="Emphasis"/>
          <w:rFonts w:eastAsia="Helvetica Neue;Helvetica;Segoe UI;Arial;freesans;sans-serif"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80, ’90</w:t>
      </w:r>
      <w:r>
        <w:rPr>
          <w:rStyle w:val="Emphasis"/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년대 구형 번호판</w:t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i w:val="false"/>
        </w:rPr>
      </w:pPr>
      <w:r>
        <w:rPr>
          <w:b/>
          <w:bCs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</w:pPr>
      <w:bookmarkStart w:id="9" w:name="3-%25EC%25A3%25BC%25EC%259A%2594-%25EC%2"/>
      <w:bookmarkEnd w:id="9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3.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주요 운영체제 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/ CPU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아키텍처 지원</w:t>
      </w:r>
    </w:p>
    <w:p>
      <w:pPr>
        <w:pStyle w:val="BodyText"/>
        <w:widowControl/>
        <w:numPr>
          <w:ilvl w:val="0"/>
          <w:numId w:val="5"/>
        </w:numPr>
        <w:bidi w:val="0"/>
        <w:spacing w:before="0" w:after="0"/>
        <w:jc w:val="start"/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윈도우즈</w:t>
      </w:r>
    </w:p>
    <w:p>
      <w:pPr>
        <w:pStyle w:val="BodyText"/>
        <w:widowControl/>
        <w:numPr>
          <w:ilvl w:val="1"/>
          <w:numId w:val="5"/>
        </w:numPr>
        <w:bidi w:val="0"/>
        <w:spacing w:before="0" w:after="0"/>
        <w:jc w:val="start"/>
        <w:rPr/>
      </w:pPr>
      <w:r>
        <w:rPr>
          <w:rFonts w:ascii="Malgun Gothic" w:hAnsi="Malgun Gothic"/>
          <w:bCs w:val="false"/>
          <w:sz w:val="21"/>
          <w:szCs w:val="21"/>
          <w:lang w:eastAsia="ko-KR"/>
        </w:rPr>
        <w:t xml:space="preserve">인텔 계열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64</w:t>
      </w:r>
      <w:r>
        <w:rPr>
          <w:rFonts w:ascii="Malgun Gothic" w:hAnsi="Malgun Gothic"/>
          <w:bCs w:val="false"/>
          <w:sz w:val="21"/>
          <w:szCs w:val="21"/>
          <w:lang w:eastAsia="ko-KR"/>
        </w:rPr>
        <w:t>비트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shd w:fill="auto" w:val="clear"/>
          <w:lang w:eastAsia="ko-KR"/>
        </w:rPr>
        <w:t>(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auto" w:val="clear"/>
          <w:lang w:eastAsia="ko-KR"/>
        </w:rPr>
        <w:t>windows-x86_64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shd w:fill="auto" w:val="clear"/>
          <w:lang w:eastAsia="ko-KR"/>
        </w:rPr>
        <w:t>)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, 32</w:t>
      </w:r>
      <w:r>
        <w:rPr>
          <w:rFonts w:ascii="Malgun Gothic" w:hAnsi="Malgun Gothic"/>
          <w:bCs w:val="false"/>
          <w:sz w:val="21"/>
          <w:szCs w:val="21"/>
          <w:lang w:eastAsia="ko-KR"/>
        </w:rPr>
        <w:t>비트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shd w:fill="auto" w:val="clear"/>
          <w:lang w:eastAsia="ko-KR"/>
        </w:rPr>
        <w:t>(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auto" w:val="clear"/>
          <w:lang w:eastAsia="ko-KR"/>
        </w:rPr>
        <w:t>windows-x84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shd w:fill="auto" w:val="clear"/>
          <w:lang w:eastAsia="ko-KR"/>
        </w:rPr>
        <w:t>)</w:t>
      </w:r>
    </w:p>
    <w:p>
      <w:pPr>
        <w:pStyle w:val="BodyText"/>
        <w:widowControl/>
        <w:numPr>
          <w:ilvl w:val="1"/>
          <w:numId w:val="5"/>
        </w:numPr>
        <w:bidi w:val="0"/>
        <w:spacing w:before="0" w:after="0"/>
        <w:jc w:val="start"/>
        <w:rPr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윈도우즈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7 </w:t>
      </w:r>
      <w:r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이상 호환</w:t>
      </w:r>
    </w:p>
    <w:p>
      <w:pPr>
        <w:pStyle w:val="BodyText"/>
        <w:widowControl/>
        <w:numPr>
          <w:ilvl w:val="0"/>
          <w:numId w:val="5"/>
        </w:numPr>
        <w:bidi w:val="0"/>
        <w:spacing w:before="0" w:after="0"/>
        <w:jc w:val="start"/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리눅스</w:t>
      </w:r>
    </w:p>
    <w:p>
      <w:pPr>
        <w:pStyle w:val="BodyText"/>
        <w:widowControl/>
        <w:numPr>
          <w:ilvl w:val="1"/>
          <w:numId w:val="5"/>
        </w:numPr>
        <w:bidi w:val="0"/>
        <w:spacing w:before="0" w:after="0"/>
        <w:jc w:val="start"/>
        <w:rPr/>
      </w:pPr>
      <w:r>
        <w:rPr>
          <w:rFonts w:ascii="Malgun Gothic" w:hAnsi="Malgun Gothic"/>
          <w:bCs w:val="false"/>
          <w:sz w:val="21"/>
          <w:szCs w:val="21"/>
          <w:lang w:eastAsia="ko-KR"/>
        </w:rPr>
        <w:t xml:space="preserve">인텔 계열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64</w:t>
      </w:r>
      <w:r>
        <w:rPr>
          <w:rFonts w:ascii="Malgun Gothic" w:hAnsi="Malgun Gothic"/>
          <w:bCs w:val="false"/>
          <w:sz w:val="21"/>
          <w:szCs w:val="21"/>
          <w:lang w:eastAsia="ko-KR"/>
        </w:rPr>
        <w:t>비트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shd w:fill="auto" w:val="clear"/>
          <w:lang w:eastAsia="ko-KR"/>
        </w:rPr>
        <w:t>(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auto" w:val="clear"/>
          <w:lang w:eastAsia="ko-KR"/>
        </w:rPr>
        <w:t>linux-x86_64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shd w:fill="auto" w:val="clear"/>
          <w:lang w:eastAsia="ko-KR"/>
        </w:rPr>
        <w:t>)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 xml:space="preserve">, </w:t>
      </w:r>
    </w:p>
    <w:p>
      <w:pPr>
        <w:pStyle w:val="BodyText"/>
        <w:widowControl/>
        <w:numPr>
          <w:ilvl w:val="1"/>
          <w:numId w:val="5"/>
        </w:numPr>
        <w:bidi w:val="0"/>
        <w:spacing w:before="0" w:after="0"/>
        <w:jc w:val="start"/>
        <w:rPr/>
      </w:pP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 xml:space="preserve">ARM </w:t>
      </w:r>
      <w:r>
        <w:rPr>
          <w:rFonts w:ascii="Malgun Gothic" w:hAnsi="Malgun Gothic"/>
          <w:bCs w:val="false"/>
          <w:sz w:val="21"/>
          <w:szCs w:val="21"/>
          <w:lang w:eastAsia="ko-KR"/>
        </w:rPr>
        <w:t xml:space="preserve">계열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64</w:t>
      </w:r>
      <w:r>
        <w:rPr>
          <w:rFonts w:ascii="Malgun Gothic" w:hAnsi="Malgun Gothic"/>
          <w:bCs w:val="false"/>
          <w:sz w:val="21"/>
          <w:szCs w:val="21"/>
          <w:lang w:eastAsia="ko-KR"/>
        </w:rPr>
        <w:t>비트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(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auto" w:val="clear"/>
          <w:lang w:eastAsia="ko-KR"/>
        </w:rPr>
        <w:t>linux-aarch64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)</w:t>
      </w:r>
    </w:p>
    <w:p>
      <w:pPr>
        <w:pStyle w:val="BodyText"/>
        <w:widowControl/>
        <w:numPr>
          <w:ilvl w:val="1"/>
          <w:numId w:val="5"/>
        </w:numPr>
        <w:bidi w:val="0"/>
        <w:spacing w:before="0" w:after="0"/>
        <w:jc w:val="start"/>
        <w:rPr/>
      </w:pPr>
      <w:r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배포판에 관계없이 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glibc 2.27</w:t>
      </w:r>
      <w:r>
        <w:rPr>
          <w:rStyle w:val="SourceText"/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  <w:lang w:eastAsia="ko-KR"/>
        </w:rPr>
        <w:t xml:space="preserve"> </w:t>
      </w:r>
      <w:r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이상 호환</w:t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</w:pPr>
      <w:bookmarkStart w:id="10" w:name="4-%25EB%258B%25A4%25EC%2596%2591%25ED%25"/>
      <w:bookmarkEnd w:id="10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4.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다양한 개발 환경 지원</w:t>
      </w:r>
    </w:p>
    <w:p>
      <w:pPr>
        <w:pStyle w:val="BodyText"/>
        <w:widowControl/>
        <w:numPr>
          <w:ilvl w:val="0"/>
          <w:numId w:val="6"/>
        </w:numPr>
        <w:bidi w:val="0"/>
        <w:spacing w:before="0" w:after="0"/>
        <w:jc w:val="start"/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특정 프로그래밍 언어에 종속되지 않는 범용 라이브러리 인터페이스</w:t>
      </w:r>
    </w:p>
    <w:p>
      <w:pPr>
        <w:pStyle w:val="BodyText"/>
        <w:widowControl/>
        <w:numPr>
          <w:ilvl w:val="0"/>
          <w:numId w:val="6"/>
        </w:numPr>
        <w:bidi w:val="0"/>
        <w:spacing w:before="0" w:after="0"/>
        <w:jc w:val="start"/>
        <w:rPr/>
      </w:pPr>
      <w:r>
        <w:fldChar w:fldCharType="begin"/>
      </w:r>
      <w:r>
        <w:rPr>
          <w:rStyle w:val="Hyperlink"/>
          <w:dstrike w:val="false"/>
          <w:strike w:val="false"/>
          <w:u w:val="none"/>
          <w:effect w:val="none"/>
          <w:sz w:val="21"/>
          <w:szCs w:val="21"/>
          <w:bCs w:val="false"/>
          <w:rFonts w:ascii="Helvetica Neue;Helvetica;Segoe UI;Arial;freesans;sans-serif" w:hAnsi="Helvetica Neue;Helvetica;Segoe UI;Arial;freesans;sans-serif"/>
          <w:color w:val="0088CC"/>
          <w:lang w:eastAsia="ko-KR"/>
        </w:rPr>
        <w:instrText xml:space="preserve"> HYPERLINK "https://github.com/bobhyun/TS-ANPR/blob/main/DevGuide.md" \l "4-예제"</w:instrText>
      </w:r>
      <w:r>
        <w:rPr>
          <w:rStyle w:val="Hyperlink"/>
          <w:dstrike w:val="false"/>
          <w:strike w:val="false"/>
          <w:u w:val="none"/>
          <w:effect w:val="none"/>
          <w:sz w:val="21"/>
          <w:szCs w:val="21"/>
          <w:bCs w:val="false"/>
          <w:rFonts w:ascii="Helvetica Neue;Helvetica;Segoe UI;Arial;freesans;sans-serif" w:hAnsi="Helvetica Neue;Helvetica;Segoe UI;Arial;freesans;sans-serif"/>
          <w:color w:val="0088CC"/>
          <w:lang w:eastAsia="ko-KR"/>
        </w:rPr>
        <w:fldChar w:fldCharType="separate"/>
      </w:r>
      <w:r>
        <w:rPr>
          <w:rStyle w:val="Hyperlink"/>
          <w:rFonts w:ascii="Helvetica Neue;Helvetica;Segoe UI;Arial;freesans;sans-serif" w:hAnsi="Helvetica Neue;Helvetica;Segoe UI;Arial;freesans;sans-serif"/>
          <w:bCs w:val="false"/>
          <w:strike w:val="false"/>
          <w:dstrike w:val="false"/>
          <w:color w:val="0088CC"/>
          <w:sz w:val="21"/>
          <w:szCs w:val="21"/>
          <w:u w:val="none"/>
          <w:effect w:val="none"/>
          <w:lang w:eastAsia="ko-KR"/>
        </w:rPr>
        <w:t>프로그래밍 언어별 예제 제공</w:t>
      </w:r>
      <w:r>
        <w:rPr>
          <w:rStyle w:val="Hyperlink"/>
          <w:dstrike w:val="false"/>
          <w:strike w:val="false"/>
          <w:u w:val="none"/>
          <w:effect w:val="none"/>
          <w:sz w:val="21"/>
          <w:szCs w:val="21"/>
          <w:bCs w:val="false"/>
          <w:rFonts w:ascii="Helvetica Neue;Helvetica;Segoe UI;Arial;freesans;sans-serif" w:hAnsi="Helvetica Neue;Helvetica;Segoe UI;Arial;freesans;sans-serif"/>
          <w:color w:val="0088CC"/>
          <w:lang w:eastAsia="ko-KR"/>
        </w:rPr>
        <w:fldChar w:fldCharType="end"/>
      </w:r>
      <w:r>
        <w:rPr>
          <w:rFonts w:ascii="Helvetica Neue;Helvetica;Segoe UI;Arial;freesans;sans-serif" w:hAnsi="Helvetica Neue;Helvetica;Segoe UI;Arial;freesans;sans-serif"/>
          <w:bCs w:val="false"/>
          <w:strike w:val="false"/>
          <w:dstrike w:val="false"/>
          <w:sz w:val="21"/>
          <w:szCs w:val="21"/>
          <w:u w:val="none"/>
          <w:effect w:val="none"/>
          <w:lang w:eastAsia="ko-KR"/>
        </w:rPr>
        <w:t xml:space="preserve">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(C, C++, C#, Visual Basic, Python, JavaScript/Node.js, Go, Pascal/Delphi, Perl, Ruby)</w:t>
      </w:r>
    </w:p>
    <w:p>
      <w:pPr>
        <w:pStyle w:val="BodyText"/>
        <w:widowControl/>
        <w:numPr>
          <w:ilvl w:val="0"/>
          <w:numId w:val="6"/>
        </w:numPr>
        <w:bidi w:val="0"/>
        <w:spacing w:before="0" w:after="0"/>
        <w:jc w:val="start"/>
        <w:rPr/>
      </w:pPr>
      <w:r>
        <w:fldChar w:fldCharType="begin"/>
      </w:r>
      <w:r>
        <w:rPr>
          <w:rStyle w:val="Hyperlink"/>
          <w:smallCaps w:val="false"/>
          <w:caps w:val="false"/>
          <w:dstrike w:val="false"/>
          <w:strike w:val="false"/>
          <w:spacing w:val="0"/>
          <w:u w:val="none"/>
          <w:effect w:val="none"/>
          <w:sz w:val="21"/>
          <w:i w:val="false"/>
          <w:b w:val="false"/>
          <w:szCs w:val="21"/>
          <w:bCs w:val="false"/>
          <w:rFonts w:ascii="Helvetica Neue;Helvetica;Segoe UI;Arial;freesans;sans-serif" w:hAnsi="Helvetica Neue;Helvetica;Segoe UI;Arial;freesans;sans-serif" w:eastAsia="Helvetica Neue;Helvetica;Segoe UI;Arial;freesans;sans-serif"/>
          <w:color w:val="0088CC"/>
          <w:lang w:eastAsia="ko-KR"/>
        </w:rPr>
        <w:instrText xml:space="preserve"> HYPERLINK "https://github.com/bobhyun/TS-ANPR/blob/main/DevGuide.md" \l "12-anpr_read_file"</w:instrText>
      </w:r>
      <w:r>
        <w:rPr>
          <w:rStyle w:val="Hyperlink"/>
          <w:smallCaps w:val="false"/>
          <w:caps w:val="false"/>
          <w:dstrike w:val="false"/>
          <w:strike w:val="false"/>
          <w:spacing w:val="0"/>
          <w:u w:val="none"/>
          <w:effect w:val="none"/>
          <w:sz w:val="21"/>
          <w:i w:val="false"/>
          <w:b w:val="false"/>
          <w:szCs w:val="21"/>
          <w:bCs w:val="false"/>
          <w:rFonts w:ascii="Helvetica Neue;Helvetica;Segoe UI;Arial;freesans;sans-serif" w:hAnsi="Helvetica Neue;Helvetica;Segoe UI;Arial;freesans;sans-serif" w:eastAsia="Helvetica Neue;Helvetica;Segoe UI;Arial;freesans;sans-serif"/>
          <w:color w:val="0088CC"/>
          <w:lang w:eastAsia="ko-KR"/>
        </w:rPr>
        <w:fldChar w:fldCharType="separate"/>
      </w:r>
      <w:r>
        <w:rPr>
          <w:rStyle w:val="Hyperlink"/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88CC"/>
          <w:spacing w:val="0"/>
          <w:sz w:val="21"/>
          <w:szCs w:val="21"/>
          <w:u w:val="none"/>
          <w:effect w:val="none"/>
          <w:lang w:eastAsia="ko-KR"/>
        </w:rPr>
        <w:t>입력 이미지 파일 형식</w:t>
      </w:r>
      <w:r>
        <w:rPr>
          <w:rStyle w:val="Hyperlink"/>
          <w:smallCaps w:val="false"/>
          <w:caps w:val="false"/>
          <w:dstrike w:val="false"/>
          <w:strike w:val="false"/>
          <w:spacing w:val="0"/>
          <w:u w:val="none"/>
          <w:effect w:val="none"/>
          <w:sz w:val="21"/>
          <w:i w:val="false"/>
          <w:b w:val="false"/>
          <w:szCs w:val="21"/>
          <w:bCs w:val="false"/>
          <w:rFonts w:ascii="Helvetica Neue;Helvetica;Segoe UI;Arial;freesans;sans-serif" w:hAnsi="Helvetica Neue;Helvetica;Segoe UI;Arial;freesans;sans-serif" w:eastAsia="Helvetica Neue;Helvetica;Segoe UI;Arial;freesans;sans-serif"/>
          <w:color w:val="0088CC"/>
          <w:lang w:eastAsia="ko-KR"/>
        </w:rPr>
        <w:fldChar w:fldCharType="end"/>
      </w:r>
      <w:r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1"/>
          <w:szCs w:val="21"/>
          <w:u w:val="none"/>
          <w:effect w:val="none"/>
          <w:lang w:eastAsia="ko-KR"/>
        </w:rPr>
        <w:t xml:space="preserve">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(bmp, jpg, png, pnm, pbm, pgm, ppm, jfif, webp)</w:t>
      </w:r>
    </w:p>
    <w:p>
      <w:pPr>
        <w:pStyle w:val="BodyText"/>
        <w:widowControl/>
        <w:numPr>
          <w:ilvl w:val="0"/>
          <w:numId w:val="6"/>
        </w:numPr>
        <w:bidi w:val="0"/>
        <w:spacing w:before="0" w:after="0"/>
        <w:jc w:val="start"/>
        <w:rPr/>
      </w:pPr>
      <w:r>
        <w:fldChar w:fldCharType="begin"/>
      </w:r>
      <w:r>
        <w:rPr>
          <w:rStyle w:val="Hyperlink"/>
          <w:smallCaps w:val="false"/>
          <w:caps w:val="false"/>
          <w:dstrike w:val="false"/>
          <w:strike w:val="false"/>
          <w:spacing w:val="0"/>
          <w:u w:val="none"/>
          <w:effect w:val="none"/>
          <w:sz w:val="21"/>
          <w:i w:val="false"/>
          <w:b w:val="false"/>
          <w:szCs w:val="21"/>
          <w:bCs w:val="false"/>
          <w:rFonts w:ascii="Helvetica Neue;Helvetica;Segoe UI;Arial;freesans;sans-serif" w:hAnsi="Helvetica Neue;Helvetica;Segoe UI;Arial;freesans;sans-serif" w:eastAsia="Helvetica Neue;Helvetica;Segoe UI;Arial;freesans;sans-serif"/>
          <w:color w:val="0088CC"/>
          <w:lang w:eastAsia="ko-KR"/>
        </w:rPr>
        <w:instrText xml:space="preserve"> HYPERLINK "https://github.com/bobhyun/TS-ANPR/blob/main/DevGuide.md" \l "13-anpr_read_pixels"</w:instrText>
      </w:r>
      <w:r>
        <w:rPr>
          <w:rStyle w:val="Hyperlink"/>
          <w:smallCaps w:val="false"/>
          <w:caps w:val="false"/>
          <w:dstrike w:val="false"/>
          <w:strike w:val="false"/>
          <w:spacing w:val="0"/>
          <w:u w:val="none"/>
          <w:effect w:val="none"/>
          <w:sz w:val="21"/>
          <w:i w:val="false"/>
          <w:b w:val="false"/>
          <w:szCs w:val="21"/>
          <w:bCs w:val="false"/>
          <w:rFonts w:ascii="Helvetica Neue;Helvetica;Segoe UI;Arial;freesans;sans-serif" w:hAnsi="Helvetica Neue;Helvetica;Segoe UI;Arial;freesans;sans-serif" w:eastAsia="Helvetica Neue;Helvetica;Segoe UI;Arial;freesans;sans-serif"/>
          <w:color w:val="0088CC"/>
          <w:lang w:eastAsia="ko-KR"/>
        </w:rPr>
        <w:fldChar w:fldCharType="separate"/>
      </w:r>
      <w:r>
        <w:rPr>
          <w:rStyle w:val="Hyperlink"/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88CC"/>
          <w:spacing w:val="0"/>
          <w:sz w:val="21"/>
          <w:szCs w:val="21"/>
          <w:u w:val="none"/>
          <w:effect w:val="none"/>
          <w:lang w:eastAsia="ko-KR"/>
        </w:rPr>
        <w:t>입력 이미지 메모리 버퍼 픽셀 형식</w:t>
      </w:r>
      <w:r>
        <w:rPr>
          <w:rStyle w:val="Hyperlink"/>
          <w:smallCaps w:val="false"/>
          <w:caps w:val="false"/>
          <w:dstrike w:val="false"/>
          <w:strike w:val="false"/>
          <w:spacing w:val="0"/>
          <w:u w:val="none"/>
          <w:effect w:val="none"/>
          <w:sz w:val="21"/>
          <w:i w:val="false"/>
          <w:b w:val="false"/>
          <w:szCs w:val="21"/>
          <w:bCs w:val="false"/>
          <w:rFonts w:ascii="Helvetica Neue;Helvetica;Segoe UI;Arial;freesans;sans-serif" w:hAnsi="Helvetica Neue;Helvetica;Segoe UI;Arial;freesans;sans-serif" w:eastAsia="Helvetica Neue;Helvetica;Segoe UI;Arial;freesans;sans-serif"/>
          <w:color w:val="0088CC"/>
          <w:lang w:eastAsia="ko-KR"/>
        </w:rPr>
        <w:fldChar w:fldCharType="end"/>
      </w:r>
      <w:r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1"/>
          <w:szCs w:val="21"/>
          <w:u w:val="none"/>
          <w:effect w:val="none"/>
          <w:lang w:eastAsia="ko-KR"/>
        </w:rPr>
        <w:t xml:space="preserve">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(GRAY, BGRA, RGBA, RGB, BGR, BGR555, BGR565, HSV, YCrCb, I420, YV12, IYUV, NV12, NV21)</w:t>
      </w:r>
    </w:p>
    <w:p>
      <w:pPr>
        <w:pStyle w:val="BodyText"/>
        <w:widowControl/>
        <w:numPr>
          <w:ilvl w:val="0"/>
          <w:numId w:val="6"/>
        </w:numPr>
        <w:bidi w:val="0"/>
        <w:spacing w:before="0" w:after="0"/>
        <w:jc w:val="start"/>
        <w:rPr/>
      </w:pPr>
      <w:r>
        <w:fldChar w:fldCharType="begin"/>
      </w:r>
      <w:r>
        <w:rPr>
          <w:rStyle w:val="Hyperlink"/>
          <w:smallCaps w:val="false"/>
          <w:caps w:val="false"/>
          <w:dstrike w:val="false"/>
          <w:strike w:val="false"/>
          <w:spacing w:val="0"/>
          <w:u w:val="none"/>
          <w:effect w:val="none"/>
          <w:sz w:val="21"/>
          <w:i w:val="false"/>
          <w:b w:val="false"/>
          <w:szCs w:val="21"/>
          <w:bCs w:val="false"/>
          <w:rFonts w:ascii="Helvetica Neue;Helvetica;Segoe UI;Arial;freesans;sans-serif" w:hAnsi="Helvetica Neue;Helvetica;Segoe UI;Arial;freesans;sans-serif" w:eastAsia="Helvetica Neue;Helvetica;Segoe UI;Arial;freesans;sans-serif"/>
          <w:color w:val="0088CC"/>
          <w:lang w:eastAsia="ko-KR"/>
        </w:rPr>
        <w:instrText xml:space="preserve"> HYPERLINK "https://github.com/bobhyun/TS-ANPR/blob/main/DevGuide.md" \l "2-output-format"</w:instrText>
      </w:r>
      <w:r>
        <w:rPr>
          <w:rStyle w:val="Hyperlink"/>
          <w:smallCaps w:val="false"/>
          <w:caps w:val="false"/>
          <w:dstrike w:val="false"/>
          <w:strike w:val="false"/>
          <w:spacing w:val="0"/>
          <w:u w:val="none"/>
          <w:effect w:val="none"/>
          <w:sz w:val="21"/>
          <w:i w:val="false"/>
          <w:b w:val="false"/>
          <w:szCs w:val="21"/>
          <w:bCs w:val="false"/>
          <w:rFonts w:ascii="Helvetica Neue;Helvetica;Segoe UI;Arial;freesans;sans-serif" w:hAnsi="Helvetica Neue;Helvetica;Segoe UI;Arial;freesans;sans-serif" w:eastAsia="Helvetica Neue;Helvetica;Segoe UI;Arial;freesans;sans-serif"/>
          <w:color w:val="0088CC"/>
          <w:lang w:eastAsia="ko-KR"/>
        </w:rPr>
        <w:fldChar w:fldCharType="separate"/>
      </w:r>
      <w:r>
        <w:rPr>
          <w:rStyle w:val="Hyperlink"/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88CC"/>
          <w:spacing w:val="0"/>
          <w:sz w:val="21"/>
          <w:szCs w:val="21"/>
          <w:u w:val="none"/>
          <w:effect w:val="none"/>
          <w:lang w:eastAsia="ko-KR"/>
        </w:rPr>
        <w:t>인식 결과 출력 형식</w:t>
      </w:r>
      <w:r>
        <w:rPr>
          <w:rStyle w:val="Hyperlink"/>
          <w:smallCaps w:val="false"/>
          <w:caps w:val="false"/>
          <w:dstrike w:val="false"/>
          <w:strike w:val="false"/>
          <w:spacing w:val="0"/>
          <w:u w:val="none"/>
          <w:effect w:val="none"/>
          <w:sz w:val="21"/>
          <w:i w:val="false"/>
          <w:b w:val="false"/>
          <w:szCs w:val="21"/>
          <w:bCs w:val="false"/>
          <w:rFonts w:ascii="Helvetica Neue;Helvetica;Segoe UI;Arial;freesans;sans-serif" w:hAnsi="Helvetica Neue;Helvetica;Segoe UI;Arial;freesans;sans-serif" w:eastAsia="Helvetica Neue;Helvetica;Segoe UI;Arial;freesans;sans-serif"/>
          <w:color w:val="0088CC"/>
          <w:lang w:eastAsia="ko-KR"/>
        </w:rPr>
        <w:fldChar w:fldCharType="end"/>
      </w:r>
      <w:r>
        <w:rPr>
          <w:rFonts w:ascii="Helvetica Neue;Helvetica;Segoe UI;Arial;freesans;sans-serif" w:hAnsi="Helvetica Neue;Helvetica;Segoe UI;Arial;freesans;sans-serif" w:eastAsia="Helvetica Neue;Helvetica;Segoe UI;Arial;freesans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1"/>
          <w:szCs w:val="21"/>
          <w:u w:val="none"/>
          <w:effect w:val="none"/>
          <w:lang w:eastAsia="ko-KR"/>
        </w:rPr>
        <w:t xml:space="preserve">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(text, json, yaml, xml,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csv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)</w:t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</w:pPr>
      <w:bookmarkStart w:id="11" w:name="5-%25EB%258B%25A4%25EC%2596%2591%25ED%25"/>
      <w:bookmarkEnd w:id="11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5.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다양한 라이선스 제공</w:t>
      </w:r>
    </w:p>
    <w:p>
      <w:pPr>
        <w:pStyle w:val="BodyText"/>
        <w:widowControl/>
        <w:numPr>
          <w:ilvl w:val="0"/>
          <w:numId w:val="7"/>
        </w:numPr>
        <w:bidi w:val="0"/>
        <w:spacing w:before="0" w:after="0"/>
        <w:jc w:val="start"/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무료 평가판 라이선스</w:t>
      </w:r>
    </w:p>
    <w:p>
      <w:pPr>
        <w:pStyle w:val="BodyText"/>
        <w:widowControl/>
        <w:numPr>
          <w:ilvl w:val="1"/>
          <w:numId w:val="7"/>
        </w:numPr>
        <w:bidi w:val="0"/>
        <w:spacing w:before="0" w:after="0"/>
        <w:jc w:val="start"/>
        <w:rPr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/>
          <w:bCs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개발 및 데모용으로 시스템당 설치 이후 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30</w:t>
      </w:r>
      <w:r>
        <w:rPr>
          <w:rFonts w:ascii="Malgun Gothic" w:hAnsi="Malgun Gothic"/>
          <w:bCs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일간 무료 사용 기간 제공</w:t>
      </w:r>
    </w:p>
    <w:p>
      <w:pPr>
        <w:pStyle w:val="BodyText"/>
        <w:widowControl/>
        <w:numPr>
          <w:ilvl w:val="0"/>
          <w:numId w:val="7"/>
        </w:numPr>
        <w:bidi w:val="0"/>
        <w:spacing w:before="0" w:after="0"/>
        <w:jc w:val="start"/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상용 라이선스</w:t>
      </w:r>
    </w:p>
    <w:p>
      <w:pPr>
        <w:pStyle w:val="BodyText"/>
        <w:widowControl/>
        <w:numPr>
          <w:ilvl w:val="1"/>
          <w:numId w:val="7"/>
        </w:numPr>
        <w:bidi w:val="0"/>
        <w:spacing w:before="0" w:after="0"/>
        <w:jc w:val="start"/>
        <w:rPr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/>
          <w:bCs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매체별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: USB </w:t>
      </w:r>
      <w:r>
        <w:rPr>
          <w:rFonts w:ascii="Malgun Gothic" w:hAnsi="Malgun Gothic"/>
          <w:bCs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동글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, </w:t>
      </w:r>
      <w:r>
        <w:rPr>
          <w:rFonts w:ascii="Malgun Gothic" w:hAnsi="Malgun Gothic"/>
          <w:bCs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또는 소프트웨어 라이선스 중 선택</w:t>
      </w:r>
    </w:p>
    <w:p>
      <w:pPr>
        <w:pStyle w:val="BodyText"/>
        <w:widowControl/>
        <w:numPr>
          <w:ilvl w:val="1"/>
          <w:numId w:val="7"/>
        </w:numPr>
        <w:bidi w:val="0"/>
        <w:spacing w:before="0" w:after="0"/>
        <w:jc w:val="start"/>
        <w:rPr/>
      </w:pPr>
      <w:r>
        <w:rPr>
          <w:sz w:val="21"/>
          <w:szCs w:val="21"/>
          <w:lang w:eastAsia="ko-KR"/>
        </w:rPr>
        <w:t xml:space="preserve">기능 및 </w:t>
      </w: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성능별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 xml:space="preserve">: 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F0F0F0" w:val="clear"/>
          <w:lang w:eastAsia="ko-KR"/>
        </w:rPr>
        <w:t>IoT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 xml:space="preserve">, 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F0F0F0" w:val="clear"/>
          <w:lang w:eastAsia="ko-KR"/>
        </w:rPr>
        <w:t>Basic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 xml:space="preserve">, 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F0F0F0" w:val="clear"/>
          <w:lang w:eastAsia="ko-KR"/>
        </w:rPr>
        <w:t>Pro</w:t>
      </w:r>
      <w:r>
        <w:rPr>
          <w:rFonts w:ascii="Helvetica Neue;Helvetica;Segoe UI;Arial;freesans;sans-serif" w:hAnsi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 xml:space="preserve">, </w:t>
      </w:r>
      <w:r>
        <w:rPr>
          <w:rStyle w:val="SourceText"/>
          <w:rFonts w:ascii="Menlo;Monaco;Consolas;Courier New;monospace" w:hAnsi="Menlo;Monaco;Consolas;Courier New;monospace"/>
          <w:b w:val="false"/>
          <w:bCs w:val="false"/>
          <w:i w:val="false"/>
          <w:color w:val="000000"/>
          <w:sz w:val="21"/>
          <w:szCs w:val="21"/>
          <w:shd w:fill="F0F0F0" w:val="clear"/>
          <w:lang w:eastAsia="ko-KR"/>
        </w:rPr>
        <w:t>Server</w:t>
      </w:r>
      <w:r>
        <w:rPr>
          <w:rStyle w:val="SourceText"/>
          <w:rFonts w:ascii="Helvetica Neue;Helvetica;Segoe UI;Arial;freesans;sans-serif" w:hAnsi="Helvetica Neue;Helvetica;Segoe UI;Arial;freesans;sans-serif"/>
          <w:b w:val="false"/>
          <w:bCs w:val="false"/>
          <w:i w:val="false"/>
          <w:color w:val="000000"/>
          <w:sz w:val="21"/>
          <w:szCs w:val="21"/>
          <w:shd w:fill="F0F0F0" w:val="clear"/>
          <w:lang w:eastAsia="ko-KR"/>
        </w:rPr>
        <w:t xml:space="preserve"> </w:t>
      </w:r>
      <w:r>
        <w:rPr>
          <w:rFonts w:ascii="Malgun Gothic" w:hAnsi="Malgun Gothic" w:eastAsia="Helvetica Neue;Helvetica;Segoe UI;Arial;freesans;sans-serif"/>
          <w:b w:val="false"/>
          <w:bCs w:val="false"/>
          <w:i w:val="false"/>
          <w:sz w:val="21"/>
          <w:szCs w:val="21"/>
          <w:lang w:eastAsia="ko-KR"/>
        </w:rPr>
        <w:t>중 응용 소프트웨어 요구사항에 따라 선택</w:t>
      </w:r>
      <w:r>
        <w:br w:type="page"/>
      </w:r>
    </w:p>
    <w:p>
      <w:pPr>
        <w:pStyle w:val="Heading1"/>
        <w:bidi w:val="0"/>
        <w:jc w:val="start"/>
        <w:rPr>
          <w:rFonts w:eastAsia="Malgun Gothic"/>
          <w:sz w:val="36"/>
          <w:szCs w:val="36"/>
          <w:lang w:eastAsia="ko-KR"/>
        </w:rPr>
      </w:pPr>
      <w:r>
        <w:rPr>
          <w:rFonts w:eastAsia="Malgun Gothic"/>
          <w:sz w:val="36"/>
          <w:szCs w:val="36"/>
          <w:lang w:eastAsia="ko-KR"/>
        </w:rPr>
        <w:t>인식 옵션</w:t>
      </w:r>
    </w:p>
    <w:p>
      <w:pPr>
        <w:pStyle w:val="Heading2"/>
        <w:bidi w:val="0"/>
        <w:jc w:val="start"/>
        <w:rPr>
          <w:rFonts w:ascii="Malgun Gothic" w:hAnsi="Malgun Gothic" w:eastAsia="Malgun Gothic"/>
          <w:sz w:val="24"/>
          <w:szCs w:val="24"/>
        </w:rPr>
      </w:pPr>
      <w:bookmarkStart w:id="12" w:name="1-%25EC%25B0%25A8%25EB%259F%2589-%25EC%2"/>
      <w:bookmarkEnd w:id="12"/>
      <w:r>
        <w:rPr>
          <w:rFonts w:eastAsia="Malgun Gothic" w:ascii="Malgun Gothic" w:hAnsi="Malgun Gothic"/>
          <w:i w:val="false"/>
          <w:sz w:val="24"/>
          <w:szCs w:val="24"/>
        </w:rPr>
        <w:t xml:space="preserve">1. </w:t>
      </w:r>
      <w:r>
        <w:rPr>
          <w:rFonts w:ascii="Malgun Gothic" w:hAnsi="Malgun Gothic" w:eastAsia="Malgun Gothic"/>
          <w:i w:val="false"/>
          <w:sz w:val="24"/>
          <w:szCs w:val="24"/>
        </w:rPr>
        <w:t xml:space="preserve">차량 장착 검사 </w:t>
      </w:r>
      <w:r>
        <w:rPr>
          <w:rFonts w:eastAsia="Malgun Gothic" w:ascii="Malgun Gothic" w:hAnsi="Malgun Gothic"/>
          <w:i w:val="false"/>
          <w:sz w:val="24"/>
          <w:szCs w:val="24"/>
        </w:rPr>
        <w:t>(Vehicle Mounted)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차체가 보이는 이미지에서 차량에 장착된 번호판인지 구분합니다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  <w:br/>
      </w:r>
      <w:r>
        <w:rPr>
          <w:rStyle w:val="Strong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차량 장착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(v)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옵션을 사용하면 차량에 장착된 번호판만 인식합니다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  <w:br/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467995</wp:posOffset>
            </wp:positionV>
            <wp:extent cx="3988435" cy="2599690"/>
            <wp:effectExtent l="0" t="0" r="0" b="0"/>
            <wp:wrapTopAndBottom/>
            <wp:docPr id="13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아래 이미지처럼 차량없이 번호판만 있거나 바이크 번호판 등은 무시합니다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  <w:br/>
      </w: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20955</wp:posOffset>
            </wp:positionH>
            <wp:positionV relativeFrom="paragraph">
              <wp:posOffset>3523615</wp:posOffset>
            </wp:positionV>
            <wp:extent cx="5300980" cy="3267710"/>
            <wp:effectExtent l="0" t="0" r="0" b="0"/>
            <wp:wrapTopAndBottom/>
            <wp:docPr id="14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[</w:t>
      </w:r>
      <w:r>
        <w:rPr>
          <w:rStyle w:val="SourceText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이미지 출처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 xml:space="preserve">: </w:t>
      </w:r>
      <w:r>
        <w:rPr>
          <w:rStyle w:val="SourceText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연합뉴스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]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br/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9525</wp:posOffset>
            </wp:positionH>
            <wp:positionV relativeFrom="paragraph">
              <wp:posOffset>43815</wp:posOffset>
            </wp:positionV>
            <wp:extent cx="3312160" cy="1863090"/>
            <wp:effectExtent l="0" t="0" r="0" b="0"/>
            <wp:wrapTopAndBottom/>
            <wp:docPr id="15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6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[</w:t>
      </w:r>
      <w:r>
        <w:rPr>
          <w:rStyle w:val="SourceText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이미지 출처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 xml:space="preserve">: </w:t>
      </w:r>
      <w:r>
        <w:rPr>
          <w:rStyle w:val="SourceText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바이커즈랩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]</w:t>
      </w:r>
    </w:p>
    <w:p>
      <w:pPr>
        <w:pStyle w:val="BodyText"/>
        <w:bidi w:val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번호판만 근접 촬영된 경우는 차량 인식이 안되는 경우가 있는데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,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이런 경우 </w:t>
      </w:r>
      <w:r>
        <w:rPr>
          <w:rStyle w:val="Strong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차량 장착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(v)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옵션을 사용하지 않으면 차량 번호를 인식할 수 있습니다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1905</wp:posOffset>
            </wp:positionH>
            <wp:positionV relativeFrom="paragraph">
              <wp:posOffset>454025</wp:posOffset>
            </wp:positionV>
            <wp:extent cx="3568700" cy="1553210"/>
            <wp:effectExtent l="0" t="0" r="0" b="0"/>
            <wp:wrapTopAndBottom/>
            <wp:docPr id="16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  <w:b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bookmarkStart w:id="13" w:name="2-%25EB%258B%25A4%25EC%25A4%2591-%25EC%2"/>
      <w:bookmarkEnd w:id="13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2.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다중 인식 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(Multiple Recognition)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trong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다중 인식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(m)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옵션을 사용하면 이미지에 차량이 여러 대 있으면 모두 인식합니다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  <w:br/>
      </w: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1905</wp:posOffset>
            </wp:positionH>
            <wp:positionV relativeFrom="paragraph">
              <wp:posOffset>212090</wp:posOffset>
            </wp:positionV>
            <wp:extent cx="5192395" cy="3230245"/>
            <wp:effectExtent l="0" t="0" r="0" b="0"/>
            <wp:wrapTopAndBottom/>
            <wp:docPr id="17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br/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>
          <w:rStyle w:val="Strong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다중 인식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(m)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옵션을 사용하지 않으면 여러 대 차량 중 가장 번호판 신뢰도가 높은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(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잘 보이는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)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것 하나만 인식합니다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20955</wp:posOffset>
            </wp:positionH>
            <wp:positionV relativeFrom="paragraph">
              <wp:posOffset>415290</wp:posOffset>
            </wp:positionV>
            <wp:extent cx="4989195" cy="2956560"/>
            <wp:effectExtent l="0" t="0" r="0" b="0"/>
            <wp:wrapTopAndBottom/>
            <wp:docPr id="18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  <w:br/>
      </w:r>
    </w:p>
    <w:p>
      <w:pPr>
        <w:pStyle w:val="Heading2"/>
        <w:numPr>
          <w:ilvl w:val="0"/>
          <w:numId w:val="0"/>
        </w:numPr>
        <w:bidi w:val="0"/>
        <w:spacing w:before="200" w:after="120"/>
        <w:jc w:val="start"/>
        <w:rPr/>
      </w:pPr>
      <w:bookmarkStart w:id="14" w:name="3-%25EC%2584%259C%25EB%259D%25BC%25EC%25"/>
      <w:bookmarkEnd w:id="14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3.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서라운드 인식 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(Surround Recognition)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trong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서라운드 인식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(s)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옵션을 사용하면 전복된 차량 또는 어안 렌즈 카메라로 촬영한 차량 등 이미지 내의 차량이 사방으로 기울어져 있거나 넘어져 있는 경우도 차량 번호를 인식할 수 있습니다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  <w:br/>
      </w: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32385</wp:posOffset>
            </wp:positionH>
            <wp:positionV relativeFrom="paragraph">
              <wp:posOffset>419735</wp:posOffset>
            </wp:positionV>
            <wp:extent cx="6029960" cy="3212465"/>
            <wp:effectExtent l="0" t="0" r="0" b="0"/>
            <wp:wrapTopAndBottom/>
            <wp:docPr id="19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[</w:t>
      </w:r>
      <w:r>
        <w:rPr>
          <w:rStyle w:val="SourceText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이미지 출처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F0F0F0" w:val="clear"/>
        </w:rPr>
        <w:t>: KBS]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br/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-3810</wp:posOffset>
            </wp:positionH>
            <wp:positionV relativeFrom="paragraph">
              <wp:posOffset>48895</wp:posOffset>
            </wp:positionV>
            <wp:extent cx="6125210" cy="5725160"/>
            <wp:effectExtent l="0" t="0" r="0" b="0"/>
            <wp:wrapTopAndBottom/>
            <wp:docPr id="20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br/>
      </w:r>
      <w:r>
        <w:br w:type="page"/>
      </w:r>
    </w:p>
    <w:p>
      <w:pPr>
        <w:pStyle w:val="Heading1"/>
        <w:bidi w:val="0"/>
        <w:jc w:val="start"/>
        <w:rPr>
          <w:rFonts w:eastAsia="Malgun Gothic"/>
          <w:b/>
          <w:bCs/>
          <w:i w:val="false"/>
          <w:caps w:val="false"/>
          <w:smallCaps w:val="false"/>
          <w:color w:val="000000"/>
          <w:spacing w:val="0"/>
          <w:sz w:val="36"/>
          <w:szCs w:val="36"/>
        </w:rPr>
      </w:pPr>
      <w:r>
        <w:rPr>
          <w:rFonts w:eastAsia="Malgun Gothic"/>
          <w:b/>
          <w:bCs/>
          <w:i w:val="false"/>
          <w:caps w:val="false"/>
          <w:smallCaps w:val="false"/>
          <w:color w:val="000000"/>
          <w:spacing w:val="0"/>
          <w:sz w:val="36"/>
          <w:szCs w:val="36"/>
        </w:rPr>
        <w:t>엔진 및 라이선스 설치</w:t>
      </w:r>
    </w:p>
    <w:p>
      <w:pPr>
        <w:pStyle w:val="BodyText"/>
        <w:bidi w:val="0"/>
        <w:jc w:val="start"/>
        <w:rPr>
          <w:rFonts w:eastAsia="Malgun Gothic"/>
          <w:sz w:val="21"/>
          <w:szCs w:val="21"/>
        </w:rPr>
      </w:pPr>
      <w:r>
        <w:rPr>
          <w:rFonts w:eastAsia="Malgun Gothic"/>
          <w:sz w:val="21"/>
          <w:szCs w:val="21"/>
        </w:rPr>
      </w:r>
    </w:p>
    <w:p>
      <w:pPr>
        <w:pStyle w:val="Heading2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i w:val="false"/>
          <w:caps w:val="false"/>
          <w:smallCaps w:val="false"/>
          <w:color w:val="333333"/>
          <w:spacing w:val="0"/>
          <w:sz w:val="30"/>
          <w:szCs w:val="30"/>
          <w:lang w:eastAsia="ko-KR"/>
        </w:rPr>
      </w:pPr>
      <w:bookmarkStart w:id="15" w:name="%25EC%259C%2588%25EB%258F%2584%25EC%259A"/>
      <w:bookmarkEnd w:id="15"/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333333"/>
          <w:spacing w:val="0"/>
          <w:sz w:val="30"/>
          <w:szCs w:val="30"/>
          <w:lang w:eastAsia="ko-KR"/>
        </w:rPr>
        <w:t>윈도우즈용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anpr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엔진 파일을 설치할 디렉토리에 압축을 해제합니다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1"/>
          <w:szCs w:val="21"/>
        </w:rPr>
      </w:pPr>
      <w:bookmarkStart w:id="16" w:name="x86-64%25EB%25B9%2584%25ED%258A%25B8-%25"/>
      <w:bookmarkEnd w:id="16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x86 64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비트 윈도우즈 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(windows-x86_64)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/windows-x86_64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윈도우즈용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64bit (amd64)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바이너리 디렉토리  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tsanpr.dll  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공유 라이브러리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(API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제공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lpvr-xxxxx.eon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딥러닝 모델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#1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lpocr_kr-xxxxx.eon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딥러닝 모델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#2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tshelper.exe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도우미 앱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(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라이선스 관리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, Github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링크 제공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)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1"/>
          <w:szCs w:val="21"/>
        </w:rPr>
      </w:pPr>
      <w:bookmarkStart w:id="17" w:name="x86-32%25EB%25B9%2584%25ED%258A%25B8-%25"/>
      <w:bookmarkEnd w:id="17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x86 32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비트 윈도우즈 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(windows-x86)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/windows-x86  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윈도우즈용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32bit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바이너리 디렉토리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tsanpr.dll  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공유 라이브러리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(API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제공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lpvr-xxxxx.eon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딥러닝 모델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#1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lpocr_kr-xxxxx.eon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딥러닝 모델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#2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tshelper.exe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도우미 앱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(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라이선스 관리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, Github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링크 제공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)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tshelper.exe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파일을 실행하면 해당 컴퓨터에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30</w:t>
      </w:r>
      <w:r>
        <w:rPr>
          <w:rStyle w:val="SourceText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일 평가판 라이선스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가 자동으로 설치되며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이 후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30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일 동안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 xml:space="preserve">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TS-ANPR </w:t>
      </w:r>
      <w:r>
        <w:rPr>
          <w:rStyle w:val="SourceText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프로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의 모든 기능을 사용해 볼 수 있습니다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34290</wp:posOffset>
            </wp:positionH>
            <wp:positionV relativeFrom="paragraph">
              <wp:posOffset>635</wp:posOffset>
            </wp:positionV>
            <wp:extent cx="3921760" cy="3107690"/>
            <wp:effectExtent l="0" t="0" r="0" b="0"/>
            <wp:wrapTopAndBottom/>
            <wp:docPr id="21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76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</w:pPr>
      <w:bookmarkStart w:id="18" w:name="%25EB%25A6%25AC%25EB%2588%2585%25EC%258A"/>
      <w:bookmarkEnd w:id="18"/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</w:rPr>
        <w:t>리눅스용</w:t>
      </w:r>
    </w:p>
    <w:p>
      <w:pPr>
        <w:pStyle w:val="Heading3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</w:pPr>
      <w:bookmarkStart w:id="19" w:name="1-%25EC%2584%25A4%25EC%25B9%2598"/>
      <w:bookmarkEnd w:id="19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1.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설치</w:t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2"/>
          <w:szCs w:val="22"/>
        </w:rPr>
      </w:pPr>
      <w:bookmarkStart w:id="20" w:name="11-%25ED%258C%258C%25EC%259D%25BC-%25EC%"/>
      <w:bookmarkEnd w:id="20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1.1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2"/>
          <w:szCs w:val="22"/>
        </w:rPr>
        <w:t>파일 압축 해제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anpr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엔진 파일을 설치할 디렉토리에 압축을 해제합니다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1"/>
          <w:szCs w:val="21"/>
        </w:rPr>
      </w:pPr>
      <w:bookmarkStart w:id="21" w:name="x86-64%25EB%25B9%2584%25ED%258A%25B8-%21"/>
      <w:bookmarkEnd w:id="21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x86 64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비트 리눅스 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(linux-x86_64)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137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795DA3"/>
          <w:spacing w:val="0"/>
          <w:sz w:val="21"/>
          <w:szCs w:val="21"/>
        </w:rPr>
        <w:t>tar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 -xvf ts-anpr-v*-linux-x86_64.tar.gz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위의 명령을 실행하여 압축 해제된 파일 목록입니다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/linux-x86_64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libtsanpr.so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공유 라이브러리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(API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제공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lpvr-xxxxx.eon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딥러닝 모델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#1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lpocr_kr-xxxxx.eon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딥러닝 모델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#2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tshelper    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도우미 앱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(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라이선스 관리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, Github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링크 제공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)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1"/>
          <w:szCs w:val="21"/>
        </w:rPr>
      </w:pPr>
      <w:bookmarkStart w:id="22" w:name="arm-64%25EB%25B9%2584%25ED%258A%25B8-%25"/>
      <w:bookmarkEnd w:id="22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ARM 64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비트 리눅스 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(linux-aarch64)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137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795DA3"/>
          <w:spacing w:val="0"/>
          <w:sz w:val="21"/>
          <w:szCs w:val="21"/>
        </w:rPr>
        <w:t>tar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 -xvf ts-anpr-v*-linux-aarch64.tar.gz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위의 명령을 실행하여 압축 해제된 파일 목록입니다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/linux-aarch64 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libtsanpr.so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공유 라이브러리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(API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제공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lpvr-xxxxx.eon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딥러닝 모델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#1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lpocr_kr-xxxxx.eon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딥러닝 모델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#2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tshelper    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도우미 앱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(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라이선스 관리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, Github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링크 제공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)</w:t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2"/>
          <w:szCs w:val="22"/>
        </w:rPr>
      </w:pPr>
      <w:bookmarkStart w:id="23" w:name="12-%25EB%259D%25BC%25EC%259D%25B4%25EC%2"/>
      <w:bookmarkEnd w:id="23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1.2.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2"/>
          <w:szCs w:val="22"/>
        </w:rPr>
        <w:t>라이선스 설치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Tshelper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0F0F0" w:val="clear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프로그램으로 라이선스 관리를 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  <w:br/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시스템에 최초로 실행하는 경우 현재 라이선스가 </w:t>
      </w:r>
      <w:r>
        <w:rPr>
          <w:rStyle w:val="SourceText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미설치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로 표시됩니다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./tshelper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TS-ANPR v1.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.0 (linux-x86_64)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(C)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sz w:val="21"/>
          <w:szCs w:val="21"/>
          <w:lang w:eastAsia="ko-KR"/>
        </w:rPr>
        <w:t>2022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-2023. TS Solution Corp. all rights reserved.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https://github.com/bobhyun/TS-ANPR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현재 라이선스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: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미설치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사용법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: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--lang, -l [LANG_ID]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표시 언어 선택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[ko, en]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--trial, -t       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평가판 라이선스 설치하기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--req, -r         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라이선스 요청서 파일 만들기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--cert, -c [CERT_FILENAME]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라이선스 인증서 파일 설치하기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--dongle, -d      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USB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라이선스 동글 환경 설정하기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사용예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: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tshelper -l ko    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한국어 표시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sz w:val="21"/>
          <w:szCs w:val="21"/>
          <w:lang w:eastAsia="ko-KR"/>
        </w:rPr>
        <w:t>sudo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./tshelper -t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평가판 라이선스 설치하기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(root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권한 필요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sz w:val="21"/>
          <w:szCs w:val="21"/>
          <w:lang w:eastAsia="ko-KR"/>
        </w:rPr>
        <w:t>sudo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./tshelper -r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라이선스 요청서 파일 만들기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(root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권한 필요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sz w:val="21"/>
          <w:szCs w:val="21"/>
          <w:lang w:eastAsia="ko-KR"/>
        </w:rPr>
        <w:t>sudo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./tshelper -c sample.cert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라이선스 인증서 파일 설치하기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(root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권한 필요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sz w:val="21"/>
          <w:szCs w:val="21"/>
          <w:lang w:eastAsia="ko-KR"/>
        </w:rPr>
        <w:t>sudo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./tshelper -d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# USB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라이선스 동글 환경 설정하기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 xml:space="preserve">(root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권한 필요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sz w:val="21"/>
          <w:szCs w:val="21"/>
          <w:lang w:eastAsia="ko-KR"/>
        </w:rPr>
        <w:t>)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[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참고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]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표시되는 언어는 터미널 설정 기본값을 따릅니다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.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만약 영문으로 표시되는 경우 아래와 같이 언어를 한글로 표시할 수 있습니다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137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./tshelper -l ko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1"/>
          <w:szCs w:val="21"/>
        </w:rPr>
      </w:pPr>
      <w:bookmarkStart w:id="24" w:name="121-%25ED%258F%2589%25EA%25B0%2580%25ED%"/>
      <w:bookmarkEnd w:id="24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1.2.1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평가판 라이선스 설치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sz w:val="21"/>
          <w:szCs w:val="21"/>
          <w:lang w:eastAsia="ko-KR"/>
        </w:rPr>
        <w:t>sudo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./tshelper -t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TS-ANPR v1.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.0 (linux-x86_64)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(C)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sz w:val="21"/>
          <w:szCs w:val="21"/>
          <w:lang w:eastAsia="ko-KR"/>
        </w:rPr>
        <w:t>2022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-2023. TS Solution Corp. all rights reserved.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https://github.com/bobhyun/TS-ANPR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새 라이선스가 설치되었습니다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현재 라이선스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: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TS-ANPR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서버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,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sz w:val="21"/>
          <w:szCs w:val="21"/>
          <w:lang w:eastAsia="ko-KR"/>
        </w:rPr>
        <w:t>30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일 평가판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(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sz w:val="21"/>
          <w:szCs w:val="21"/>
          <w:lang w:eastAsia="ko-KR"/>
        </w:rPr>
        <w:t>30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일 남음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)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1"/>
          <w:szCs w:val="21"/>
        </w:rPr>
      </w:pPr>
      <w:bookmarkStart w:id="25" w:name="122-%25EC%25A0%2595%25ED%2592%2588-%25EB"/>
      <w:bookmarkEnd w:id="25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1.2.2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정품 라이선스 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(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소프트웨어 라이선스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소프트웨어 라이선스는 시스템별 고유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ID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를 식별하여 해당 시스템에서만 동작하는 라이선스를 발급받아 설치하는 방식으로 관리합니다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Heading6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5C5C5C"/>
          <w:spacing w:val="0"/>
          <w:sz w:val="21"/>
          <w:szCs w:val="21"/>
        </w:rPr>
      </w:pPr>
      <w:bookmarkStart w:id="26" w:name="1-%25EB%259D%25BC%25EC%259D%25B4%25EC%25"/>
      <w:bookmarkEnd w:id="26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5C5C5C"/>
          <w:spacing w:val="0"/>
          <w:sz w:val="21"/>
          <w:szCs w:val="21"/>
        </w:rPr>
        <w:t xml:space="preserve">1)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5C5C5C"/>
          <w:spacing w:val="0"/>
          <w:sz w:val="21"/>
          <w:szCs w:val="21"/>
        </w:rPr>
        <w:t>라이선스 요청서 만들기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아래 명령으로 생성된 라이선스 요청서 파일을 보내주시면 해당 시스템용 인증서 파일을 발급해 드립니다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ind w:hanging="0" w:start="0" w:end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sz w:val="21"/>
          <w:szCs w:val="21"/>
          <w:lang w:eastAsia="ko-KR"/>
        </w:rPr>
        <w:t>sudo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./tshelper -r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TS-ANPR v1.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.0 (linux-x86_64)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(C)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sz w:val="21"/>
          <w:szCs w:val="21"/>
          <w:lang w:eastAsia="ko-KR"/>
        </w:rPr>
        <w:t>2022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-2023. TS Solution Corp. all rights reserved.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https://github.com/bobhyun/TS-ANPR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현재 라이선스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: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TS-ANPR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서버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,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sz w:val="21"/>
          <w:szCs w:val="21"/>
          <w:lang w:eastAsia="ko-KR"/>
        </w:rPr>
        <w:t>30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일 평가판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(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sz w:val="21"/>
          <w:szCs w:val="21"/>
          <w:lang w:eastAsia="ko-KR"/>
        </w:rPr>
        <w:t>30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일 남음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라이선스 요청서 파일이 저장되었습니다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파일명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: O20230414-TS-ANPR-8f5b0de4e9eabab6d727ab5c0d4c97e3.req</w:t>
      </w:r>
    </w:p>
    <w:p>
      <w:pPr>
        <w:pStyle w:val="Heading6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5C5C5C"/>
          <w:spacing w:val="0"/>
          <w:sz w:val="21"/>
          <w:szCs w:val="21"/>
        </w:rPr>
      </w:pPr>
      <w:bookmarkStart w:id="27" w:name="2-%25EC%259D%25B8%25EC%25A6%259D%25EC%25"/>
      <w:bookmarkEnd w:id="27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5C5C5C"/>
          <w:spacing w:val="0"/>
          <w:sz w:val="21"/>
          <w:szCs w:val="21"/>
        </w:rPr>
        <w:t xml:space="preserve">2)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5C5C5C"/>
          <w:spacing w:val="0"/>
          <w:sz w:val="21"/>
          <w:szCs w:val="21"/>
        </w:rPr>
        <w:t>인증서 설치하기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발급받은 정품 인증서 파일은 아래 명령으로 설치합니다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sz w:val="21"/>
          <w:szCs w:val="21"/>
          <w:lang w:eastAsia="ko-KR"/>
        </w:rPr>
        <w:t>sudo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./tshelper -c C20230414-TS-ANPR-8f5b0de4e9eabab6d727ab5c0d4c97e3.cert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TS-ANPR v1.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.0 (linux-x86_64)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(C)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sz w:val="21"/>
          <w:szCs w:val="21"/>
          <w:lang w:eastAsia="ko-KR"/>
        </w:rPr>
        <w:t>2022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-2023. TS Solution Corp. all rights reserved.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https://github.com/bobhyun/TS-ANPR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새 라이선스가 설치되었습니다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현재 라이선스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: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TS-ANPR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서버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,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정품 라이선스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1"/>
          <w:szCs w:val="21"/>
        </w:rPr>
      </w:pPr>
      <w:bookmarkStart w:id="28" w:name="123-%25EC%25A0%2595%25ED%2592%2588-%25EB"/>
      <w:bookmarkEnd w:id="28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1.2.3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정품 라이선스 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 xml:space="preserve">(USB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동글 라이선스</w:t>
      </w: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USB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동글 라이선스는 시스템에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USB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동글을 장착하면 즉시 적용됩니다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  <w:br/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단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리눅스이 경우는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USB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동글을 최초로 삽입하기 전에 아래 명령을 한 번 실행한 후부터 자동 인식됩니다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sz w:val="21"/>
          <w:szCs w:val="21"/>
          <w:lang w:eastAsia="ko-KR"/>
        </w:rPr>
        <w:t>sudo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 ./tshelper -d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TS-ANPR v1.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.0 (linux-x86_64)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(C)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sz w:val="21"/>
          <w:szCs w:val="21"/>
          <w:lang w:eastAsia="ko-KR"/>
        </w:rPr>
        <w:t>2022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-2023. TS Solution Corp. all rights reserved.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https://github.com/bobhyun/TS-ANPR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sz w:val="21"/>
          <w:szCs w:val="21"/>
          <w:lang w:eastAsia="ko-KR"/>
        </w:rPr>
      </w:pPr>
      <w:r>
        <w:rPr>
          <w:rFonts w:eastAsia="Malgun Gothic" w:ascii="Consolas" w:hAnsi="Consolas"/>
          <w:sz w:val="21"/>
          <w:szCs w:val="21"/>
          <w:lang w:eastAsia="ko-KR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USB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라이선스 동글 인식 환경이 설정되었습니다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이제부터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USB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라이선스 동글을 삽입하면 자동으로 인식됩니다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USB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동글이 이미 삽입되어 있으면 뺐다가 다시 삽입하세요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</w:t>
      </w:r>
    </w:p>
    <w:p>
      <w:pPr>
        <w:pStyle w:val="Heading3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Heading3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24"/>
          <w:szCs w:val="24"/>
        </w:rPr>
      </w:pPr>
      <w:bookmarkStart w:id="29" w:name="2-%25EC%25A7%2580%25EC%259B%2590%25ED%25"/>
      <w:bookmarkEnd w:id="29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2.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지원하는 리눅스 배포판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리눅스 시스템의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glibc 2.27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이상이면 특정 배포판에 무관하게 호환됩니다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시스템의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glibc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버전은 아래 명령으로 확인할 수 있습니다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ldd --version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ldd (Ubuntu GLIBC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sz w:val="21"/>
          <w:szCs w:val="21"/>
        </w:rPr>
        <w:t>2.35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-0ubuntu3.1)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sz w:val="21"/>
          <w:szCs w:val="21"/>
        </w:rPr>
        <w:t>2.35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Copyright (C)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sz w:val="21"/>
          <w:szCs w:val="21"/>
        </w:rPr>
        <w:t>2022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 Free Software Foundation, Inc.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This is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795DA3"/>
          <w:spacing w:val="0"/>
          <w:sz w:val="21"/>
          <w:szCs w:val="21"/>
        </w:rPr>
        <w:t>free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 software; see the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795DA3"/>
          <w:spacing w:val="0"/>
          <w:sz w:val="21"/>
          <w:szCs w:val="21"/>
        </w:rPr>
        <w:t>source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sz w:val="21"/>
          <w:szCs w:val="21"/>
        </w:rPr>
        <w:t>for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 copying conditions.  There is NO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warranty; not even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sz w:val="21"/>
          <w:szCs w:val="21"/>
        </w:rPr>
        <w:t>for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 MERCHANTABILITY or FITNESS FOR A PARTICULAR PURPOSE.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Written by Roland McGrath and Ulrich Drepper.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호환되는 주요 리눅스 배포판 목록은 다음과 같습니다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numPr>
          <w:ilvl w:val="0"/>
          <w:numId w:val="8"/>
        </w:numPr>
        <w:bidi w:val="0"/>
        <w:spacing w:before="0" w:after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Ubuntu 18.04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이후 버전</w:t>
      </w:r>
    </w:p>
    <w:p>
      <w:pPr>
        <w:pStyle w:val="BodyText"/>
        <w:widowControl/>
        <w:numPr>
          <w:ilvl w:val="0"/>
          <w:numId w:val="8"/>
        </w:numPr>
        <w:bidi w:val="0"/>
        <w:spacing w:before="0" w:after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Debian 10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이후 버전</w:t>
      </w:r>
    </w:p>
    <w:p>
      <w:pPr>
        <w:pStyle w:val="BodyText"/>
        <w:widowControl/>
        <w:numPr>
          <w:ilvl w:val="0"/>
          <w:numId w:val="8"/>
        </w:numPr>
        <w:bidi w:val="0"/>
        <w:spacing w:before="0" w:after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CentOS / RHEL / Oracle Linux 8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이후 버전</w:t>
      </w:r>
    </w:p>
    <w:p>
      <w:pPr>
        <w:pStyle w:val="BodyText"/>
        <w:widowControl/>
        <w:numPr>
          <w:ilvl w:val="0"/>
          <w:numId w:val="8"/>
        </w:numPr>
        <w:bidi w:val="0"/>
        <w:spacing w:before="0" w:after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eastAsia="Malgun Gothic" w:ascii="Malgun Gothic" w:hAnsi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Fedora 28 </w:t>
      </w: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이후 버전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[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참고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]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기타 배포판들의 호환 여부는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distrowatch.com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에서 대부분 확인할 수 있습니다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  <w:br/>
        <w:t>Slackware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를 예를 들면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;</w:t>
      </w:r>
      <w:r>
        <w:rPr>
          <w:rFonts w:ascii="Helvetica Neue;Helvetica;Segoe UI;Arial;freesans;sans-serif" w:hAnsi="Helvetica Neue;Helvetica;Segoe UI;Arial;freesans;sans-serif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br/>
      </w:r>
      <w:hyperlink r:id="rId29">
        <w:r>
          <w:rPr>
            <w:rStyle w:val="Hyperlink"/>
            <w:rFonts w:ascii="Helvetica Neue;Helvetica;Segoe UI;Arial;freesans;sans-serif" w:hAnsi="Helvetica Neue;Helvetica;Segoe UI;Arial;freesans;sans-serif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https://distrowatch.com/table.php?distribution=slackware</w:t>
        </w:r>
      </w:hyperlink>
      <w:r>
        <w:rPr>
          <w:rFonts w:ascii="Helvetica Neue;Helvetica;Segoe UI;Arial;freesans;sans-serif" w:hAnsi="Helvetica Neue;Helvetica;Segoe UI;Arial;freesans;sans-serif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br/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위 링크 화면 가운데 쯤 패키지 목록에서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 xml:space="preserve">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glibc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 xml:space="preserve">항목에서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2.27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auto" w:val="clear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이후 버전을 찾으면 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  <w:r>
        <w:rPr>
          <w:rFonts w:ascii="Helvetica Neue;Helvetica;Segoe UI;Arial;freesans;sans-serif" w:hAnsi="Helvetica Neue;Helvetica;Segoe UI;Arial;freesans;sans-serif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207645</wp:posOffset>
            </wp:positionH>
            <wp:positionV relativeFrom="paragraph">
              <wp:posOffset>854075</wp:posOffset>
            </wp:positionV>
            <wp:extent cx="3797300" cy="2468880"/>
            <wp:effectExtent l="0" t="0" r="0" b="0"/>
            <wp:wrapTopAndBottom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 Neue;Helvetica;Segoe UI;Arial;freesans;sans-serif" w:hAnsi="Helvetica Neue;Helvetica;Segoe UI;Arial;freesans;sans-serif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br/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pP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</w:r>
    </w:p>
    <w:p>
      <w:pPr>
        <w:pStyle w:val="BodyText"/>
        <w:widowControl/>
        <w:numPr>
          <w:ilvl w:val="0"/>
          <w:numId w:val="9"/>
        </w:numPr>
        <w:tabs>
          <w:tab w:val="clear" w:pos="709"/>
          <w:tab w:val="left" w:pos="259" w:leader="none"/>
        </w:tabs>
        <w:bidi w:val="0"/>
        <w:spacing w:before="0" w:after="0"/>
        <w:ind w:hanging="0" w:start="259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응용 프로그램 개발 전 단계의 기본적인 성능 테스트는 </w:t>
      </w:r>
      <w:hyperlink r:id="rId31">
        <w:r>
          <w:rPr>
            <w:rStyle w:val="Hyperlink"/>
            <w:rFonts w:ascii="Malgun Gothic" w:hAnsi="Malgun Gothic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lang w:eastAsia="ko-KR"/>
          </w:rPr>
          <w:t xml:space="preserve">온라인 데모 사이트 </w:t>
        </w:r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lang w:eastAsia="ko-KR"/>
          </w:rPr>
          <w:t>http://tsnvr.ipdisk.co.kr/</w:t>
        </w:r>
      </w:hyperlink>
      <w:r>
        <w:rPr>
          <w:rFonts w:eastAsia="Malgun Gothic" w:ascii="Malgun Gothic" w:hAnsi="Malgun Gothic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1"/>
          <w:szCs w:val="21"/>
          <w:u w:val="none"/>
          <w:effect w:val="none"/>
          <w:lang w:eastAsia="ko-KR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를 이용하실 수 있습니다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</w:t>
      </w:r>
    </w:p>
    <w:p>
      <w:pPr>
        <w:pStyle w:val="BodyText"/>
        <w:widowControl/>
        <w:numPr>
          <w:ilvl w:val="0"/>
          <w:numId w:val="9"/>
        </w:numPr>
        <w:tabs>
          <w:tab w:val="clear" w:pos="709"/>
          <w:tab w:val="left" w:pos="259" w:leader="none"/>
        </w:tabs>
        <w:bidi w:val="0"/>
        <w:spacing w:before="0" w:after="0"/>
        <w:ind w:hanging="0" w:start="259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응용 프로그램 개발 단계에서는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0088CC"/>
          <w:spacing w:val="0"/>
          <w:sz w:val="21"/>
          <w:szCs w:val="21"/>
          <w:lang w:eastAsia="ko-KR"/>
        </w:rPr>
        <w:t xml:space="preserve"> </w:t>
      </w:r>
      <w:hyperlink r:id="rId32">
        <w:r>
          <w:rPr>
            <w:rStyle w:val="Hyperlink"/>
            <w:rFonts w:eastAsia="Malgun Gothic"/>
            <w:color w:val="0088CC"/>
            <w:sz w:val="21"/>
            <w:szCs w:val="21"/>
            <w:u w:val="none"/>
          </w:rPr>
          <w:t>응용 프로그램 개발 가이드</w:t>
        </w:r>
      </w:hyperlink>
      <w:r>
        <w:rPr>
          <w:rFonts w:ascii="Malgun Gothic" w:hAnsi="Malgun Gothic" w:eastAsia="Malgun Gothic"/>
          <w:b w:val="false"/>
          <w:i w:val="false"/>
          <w:caps w:val="false"/>
          <w:smallCaps w:val="false"/>
          <w:strike w:val="false"/>
          <w:dstrike w:val="false"/>
          <w:color w:val="0088CC"/>
          <w:spacing w:val="0"/>
          <w:sz w:val="21"/>
          <w:szCs w:val="21"/>
          <w:u w:val="none"/>
          <w:effect w:val="none"/>
          <w:lang w:eastAsia="ko-KR"/>
        </w:rPr>
        <w:t xml:space="preserve">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와 포함된 프로그래밍 언어별 예제들을 참고하시기 바랍니다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</w:t>
      </w:r>
    </w:p>
    <w:p>
      <w:pPr>
        <w:pStyle w:val="BodyText"/>
        <w:widowControl/>
        <w:numPr>
          <w:ilvl w:val="0"/>
          <w:numId w:val="9"/>
        </w:numPr>
        <w:tabs>
          <w:tab w:val="clear" w:pos="709"/>
          <w:tab w:val="left" w:pos="259" w:leader="none"/>
        </w:tabs>
        <w:bidi w:val="0"/>
        <w:spacing w:before="0" w:after="0"/>
        <w:ind w:hanging="0" w:start="259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 xml:space="preserve">개발 관련 질문이나 요청 사항들은 </w:t>
      </w:r>
      <w:hyperlink r:id="rId33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lang w:eastAsia="ko-KR"/>
          </w:rPr>
          <w:t>Issues</w:t>
        </w:r>
      </w:hyperlink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에 등록해 주시면 적극적으로 지원하겠습니다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lang w:eastAsia="ko-KR"/>
        </w:rPr>
        <w:t>.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br/>
      </w:r>
      <w:r>
        <w:br w:type="page"/>
      </w:r>
    </w:p>
    <w:p>
      <w:pPr>
        <w:pStyle w:val="Heading1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36"/>
          <w:szCs w:val="36"/>
        </w:rPr>
      </w:pP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36"/>
          <w:szCs w:val="36"/>
        </w:rPr>
        <w:t>응용 프로그램 개발 가이드</w:t>
      </w:r>
    </w:p>
    <w:p>
      <w:pPr>
        <w:pStyle w:val="Heading2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32"/>
          <w:szCs w:val="32"/>
        </w:rPr>
      </w:pPr>
      <w:bookmarkStart w:id="30" w:name="%25EB%25AA%25A9%25EC%25B0%25A8"/>
      <w:bookmarkEnd w:id="30"/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32"/>
          <w:szCs w:val="32"/>
        </w:rPr>
        <w:t>목차</w:t>
      </w:r>
    </w:p>
    <w:p>
      <w:pPr>
        <w:pStyle w:val="BodyText"/>
        <w:widowControl/>
        <w:bidi w:val="0"/>
        <w:spacing w:before="0" w:after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32"/>
          <w:szCs w:val="32"/>
        </w:rPr>
      </w:pPr>
      <w:hyperlink w:anchor="1-entry-points">
        <w:r>
          <w:rPr>
            <w:rStyle w:val="Hyperlink"/>
            <w:rFonts w:eastAsia="Malgun Gothic" w:ascii="Malgun Gothic" w:hAnsi="Malgun Gothic"/>
            <w:b w:val="false"/>
            <w:bCs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lang w:eastAsia="ko-KR"/>
          </w:rPr>
          <w:t>1. Entry points</w:t>
        </w:r>
      </w:hyperlink>
    </w:p>
    <w:p>
      <w:pPr>
        <w:pStyle w:val="BodyText"/>
        <w:widowControl/>
        <w:bidi w:val="0"/>
        <w:spacing w:before="0" w:after="0"/>
        <w:ind w:hanging="0" w:start="709" w:end="0"/>
        <w:jc w:val="start"/>
        <w:rPr/>
      </w:pPr>
      <w:hyperlink w:anchor="_toc349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 xml:space="preserve">1.1. </w:t>
        </w:r>
        <w:r>
          <w:rPr>
            <w:rStyle w:val="Hyperlink"/>
            <w:rFonts w:ascii="Malgun Gothic" w:hAnsi="Malgun Gothic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라이브러리 초기화</w:t>
        </w:r>
      </w:hyperlink>
    </w:p>
    <w:p>
      <w:pPr>
        <w:pStyle w:val="BodyText"/>
        <w:widowControl/>
        <w:bidi w:val="0"/>
        <w:spacing w:before="0" w:after="0"/>
        <w:ind w:hanging="0" w:start="1418" w:end="0"/>
        <w:jc w:val="start"/>
        <w:rPr/>
      </w:pPr>
      <w:hyperlink w:anchor="111-anpr_initialize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1.1.1. anpr_initialize</w:t>
        </w:r>
      </w:hyperlink>
    </w:p>
    <w:p>
      <w:pPr>
        <w:pStyle w:val="BodyText"/>
        <w:widowControl/>
        <w:bidi w:val="0"/>
        <w:spacing w:before="0" w:after="0"/>
        <w:ind w:hanging="0" w:start="709" w:end="0"/>
        <w:jc w:val="start"/>
        <w:rPr/>
      </w:pPr>
      <w:hyperlink w:anchor="_toc371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 xml:space="preserve">1.2. </w:t>
        </w:r>
        <w:r>
          <w:rPr>
            <w:rStyle w:val="Hyperlink"/>
            <w:rFonts w:ascii="Malgun Gothic" w:hAnsi="Malgun Gothic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차량 번호 인식</w:t>
        </w:r>
      </w:hyperlink>
    </w:p>
    <w:p>
      <w:pPr>
        <w:pStyle w:val="BodyText"/>
        <w:widowControl/>
        <w:bidi w:val="0"/>
        <w:spacing w:before="0" w:after="0"/>
        <w:ind w:hanging="0" w:start="1418" w:end="0"/>
        <w:jc w:val="start"/>
        <w:rPr/>
      </w:pPr>
      <w:hyperlink w:anchor="121-anpr_read_file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1.2.1. anpr_read_file</w:t>
        </w:r>
      </w:hyperlink>
    </w:p>
    <w:p>
      <w:pPr>
        <w:pStyle w:val="BodyText"/>
        <w:widowControl/>
        <w:bidi w:val="0"/>
        <w:spacing w:before="0" w:after="0"/>
        <w:ind w:hanging="0" w:start="1418" w:end="0"/>
        <w:jc w:val="start"/>
        <w:rPr/>
      </w:pPr>
      <w:hyperlink w:anchor="122-anpr_read_pixels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1.2.2. anpr_read_pixels</w:t>
        </w:r>
      </w:hyperlink>
    </w:p>
    <w:p>
      <w:pPr>
        <w:pStyle w:val="BodyText"/>
        <w:widowControl/>
        <w:bidi w:val="0"/>
        <w:spacing w:before="0" w:after="0"/>
        <w:ind w:hanging="0" w:start="1418" w:end="0"/>
        <w:jc w:val="start"/>
        <w:rPr/>
      </w:pPr>
      <w:hyperlink w:anchor="_toc442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 xml:space="preserve">1.2.3. </w:t>
        </w:r>
        <w:r>
          <w:rPr>
            <w:rStyle w:val="Hyperlink"/>
            <w:rFonts w:ascii="Malgun Gothic" w:hAnsi="Malgun Gothic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번호 인식 결과 출력 형식</w:t>
        </w:r>
      </w:hyperlink>
    </w:p>
    <w:p>
      <w:pPr>
        <w:pStyle w:val="BodyText"/>
        <w:widowControl/>
        <w:bidi w:val="0"/>
        <w:spacing w:before="0" w:after="0"/>
        <w:ind w:hanging="0" w:start="2127" w:end="0"/>
        <w:jc w:val="start"/>
        <w:rPr/>
      </w:pPr>
      <w:hyperlink w:anchor="1232-csv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shd w:fill="auto" w:val="clear"/>
          </w:rPr>
          <w:t xml:space="preserve">1.2.3.1. </w:t>
        </w:r>
        <w:r>
          <w:rPr>
            <w:rStyle w:val="Hyperlink"/>
            <w:rFonts w:ascii="Liberation Mono" w:hAnsi="Liberation Mono" w:cs="Liberation Mono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0000"/>
            <w:spacing w:val="0"/>
            <w:sz w:val="21"/>
            <w:szCs w:val="21"/>
            <w:u w:val="none"/>
            <w:effect w:val="none"/>
            <w:shd w:fill="F0F0F0" w:val="clear"/>
          </w:rPr>
          <w:t>text</w:t>
        </w:r>
      </w:hyperlink>
    </w:p>
    <w:p>
      <w:pPr>
        <w:pStyle w:val="BodyText"/>
        <w:widowControl/>
        <w:bidi w:val="0"/>
        <w:spacing w:before="0" w:after="0"/>
        <w:ind w:hanging="0" w:start="2127" w:end="0"/>
        <w:jc w:val="start"/>
        <w:rPr/>
      </w:pPr>
      <w:hyperlink w:anchor="_toc450">
        <w:r>
          <w:rPr>
            <w:rStyle w:val="Hyperlink"/>
            <w:rFonts w:ascii="Liberation Mono" w:hAnsi="Liberation Mono" w:cs="Liberation Mono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shd w:fill="auto" w:val="clear"/>
            <w:lang w:eastAsia="ko-KR"/>
          </w:rPr>
          <w:t>1.2.3.</w:t>
        </w:r>
        <w:r>
          <w:rPr>
            <w:rStyle w:val="Hyperlink"/>
            <w:rFonts w:ascii="Liberation Mono" w:hAnsi="Liberation Mono" w:cs="Liberation Mono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shd w:fill="auto" w:val="clear"/>
            <w:lang w:eastAsia="ko-KR"/>
          </w:rPr>
          <w:t>2</w:t>
        </w:r>
        <w:r>
          <w:rPr>
            <w:rStyle w:val="Hyperlink"/>
            <w:rFonts w:ascii="Liberation Mono" w:hAnsi="Liberation Mono" w:cs="Liberation Mono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shd w:fill="auto" w:val="clear"/>
            <w:lang w:eastAsia="ko-KR"/>
          </w:rPr>
          <w:t xml:space="preserve">. </w:t>
        </w:r>
        <w:r>
          <w:rPr>
            <w:rStyle w:val="Hyperlink"/>
            <w:rFonts w:ascii="Liberation Mono" w:hAnsi="Liberation Mono" w:cs="Liberation Mono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0000"/>
            <w:spacing w:val="0"/>
            <w:sz w:val="21"/>
            <w:szCs w:val="21"/>
            <w:u w:val="none"/>
            <w:effect w:val="none"/>
            <w:shd w:fill="F0F0F0" w:val="clear"/>
            <w:lang w:eastAsia="ko-KR"/>
          </w:rPr>
          <w:t>csv</w:t>
        </w:r>
      </w:hyperlink>
    </w:p>
    <w:p>
      <w:pPr>
        <w:pStyle w:val="BodyText"/>
        <w:widowControl/>
        <w:bidi w:val="0"/>
        <w:spacing w:before="0" w:after="0"/>
        <w:ind w:hanging="0" w:start="2127" w:end="0"/>
        <w:jc w:val="start"/>
        <w:rPr/>
      </w:pPr>
      <w:hyperlink w:anchor="_toc460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1.2.3.</w:t>
        </w:r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lang w:eastAsia="ko-KR"/>
          </w:rPr>
          <w:t>3</w:t>
        </w:r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 xml:space="preserve">. </w:t>
        </w:r>
        <w:r>
          <w:rPr>
            <w:rStyle w:val="Hyperlink"/>
            <w:rFonts w:ascii="Liberation Mono" w:hAnsi="Liberation Mono" w:cs="Liberation Mono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0000"/>
            <w:spacing w:val="0"/>
            <w:sz w:val="21"/>
            <w:szCs w:val="21"/>
            <w:u w:val="none"/>
            <w:effect w:val="none"/>
            <w:shd w:fill="F0F0F0" w:val="clear"/>
          </w:rPr>
          <w:t>json</w:t>
        </w:r>
      </w:hyperlink>
    </w:p>
    <w:p>
      <w:pPr>
        <w:pStyle w:val="BodyText"/>
        <w:widowControl/>
        <w:bidi w:val="0"/>
        <w:spacing w:before="0" w:after="0"/>
        <w:ind w:hanging="0" w:start="2127" w:end="0"/>
        <w:jc w:val="start"/>
        <w:rPr/>
      </w:pPr>
      <w:hyperlink w:anchor="_toc506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1.2.3.</w:t>
        </w:r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lang w:eastAsia="ko-KR"/>
          </w:rPr>
          <w:t>4</w:t>
        </w:r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 xml:space="preserve">. </w:t>
        </w:r>
        <w:r>
          <w:rPr>
            <w:rStyle w:val="Hyperlink"/>
            <w:rFonts w:ascii="Liberation Mono" w:hAnsi="Liberation Mono" w:cs="Liberation Mono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0000"/>
            <w:spacing w:val="0"/>
            <w:sz w:val="21"/>
            <w:szCs w:val="21"/>
            <w:u w:val="none"/>
            <w:effect w:val="none"/>
            <w:shd w:fill="F0F0F0" w:val="clear"/>
          </w:rPr>
          <w:t>yaml</w:t>
        </w:r>
      </w:hyperlink>
    </w:p>
    <w:p>
      <w:pPr>
        <w:pStyle w:val="BodyText"/>
        <w:widowControl/>
        <w:bidi w:val="0"/>
        <w:spacing w:before="0" w:after="0"/>
        <w:ind w:hanging="0" w:start="2127" w:end="0"/>
        <w:jc w:val="start"/>
        <w:rPr/>
      </w:pPr>
      <w:hyperlink w:anchor="_toc538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1.2.3.</w:t>
        </w:r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  <w:lang w:eastAsia="ko-KR"/>
          </w:rPr>
          <w:t>5</w:t>
        </w:r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 xml:space="preserve">. </w:t>
        </w:r>
        <w:r>
          <w:rPr>
            <w:rStyle w:val="Hyperlink"/>
            <w:rFonts w:ascii="Liberation Mono" w:hAnsi="Liberation Mono" w:cs="Liberation Mono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0000"/>
            <w:spacing w:val="0"/>
            <w:sz w:val="21"/>
            <w:szCs w:val="21"/>
            <w:u w:val="none"/>
            <w:effect w:val="none"/>
            <w:shd w:fill="F0F0F0" w:val="clear"/>
          </w:rPr>
          <w:t>xml</w:t>
        </w:r>
      </w:hyperlink>
    </w:p>
    <w:p>
      <w:pPr>
        <w:pStyle w:val="BodyText"/>
        <w:widowControl/>
        <w:bidi w:val="0"/>
        <w:spacing w:before="0" w:after="0"/>
        <w:ind w:hanging="0" w:start="0" w:end="0"/>
        <w:jc w:val="start"/>
        <w:rPr/>
      </w:pPr>
      <w:hyperlink w:anchor="_toc563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 xml:space="preserve">2. </w:t>
        </w:r>
        <w:r>
          <w:rPr>
            <w:rStyle w:val="Hyperlink"/>
            <w:rFonts w:ascii="Malgun Gothic" w:hAnsi="Malgun Gothic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오류 코드표</w:t>
        </w:r>
      </w:hyperlink>
    </w:p>
    <w:p>
      <w:pPr>
        <w:pStyle w:val="BodyText"/>
        <w:widowControl/>
        <w:bidi w:val="0"/>
        <w:spacing w:before="0" w:after="0"/>
        <w:jc w:val="start"/>
        <w:rPr/>
      </w:pPr>
      <w:hyperlink w:anchor="_toc697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 xml:space="preserve">3. </w:t>
        </w:r>
        <w:r>
          <w:rPr>
            <w:rStyle w:val="Hyperlink"/>
            <w:rFonts w:ascii="Malgun Gothic" w:hAnsi="Malgun Gothic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예제</w:t>
        </w:r>
      </w:hyperlink>
    </w:p>
    <w:p>
      <w:pPr>
        <w:pStyle w:val="Heading2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 w:val="false"/>
          <w:i w:val="false"/>
          <w:caps w:val="false"/>
          <w:smallCaps w:val="false"/>
          <w:color w:val="000000"/>
          <w:spacing w:val="0"/>
        </w:rPr>
      </w:pPr>
      <w:r>
        <w:rPr>
          <w:rFonts w:ascii="Helvetica Neue;Helvetica;Segoe UI;Arial;freesans;sans-serif" w:hAnsi="Helvetica Neue;Helvetica;Segoe UI;Arial;freesans;sans-serif"/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</w:rPr>
      </w:pPr>
      <w:bookmarkStart w:id="31" w:name="1-entry-points"/>
      <w:bookmarkEnd w:id="31"/>
      <w:r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</w:rPr>
        <w:t>1. Entry points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모든 함수 원형은 아래와 같습니다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57" w:after="57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#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ifdef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WIN32</w:t>
      </w:r>
    </w:p>
    <w:p>
      <w:pPr>
        <w:pStyle w:val="PreformattedText"/>
        <w:widowControl/>
        <w:pBdr/>
        <w:shd w:fill="F5F5F5" w:val="clear"/>
        <w:bidi w:val="0"/>
        <w:spacing w:lineRule="auto" w:line="240" w:before="57" w:after="57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#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define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TS_ANPR_ENTRY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extern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183691"/>
          <w:spacing w:val="0"/>
        </w:rPr>
        <w:t>"C"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795DA3"/>
          <w:spacing w:val="0"/>
        </w:rPr>
        <w:t>__declspec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(dllexport)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const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char*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WINAPI</w:t>
      </w:r>
    </w:p>
    <w:p>
      <w:pPr>
        <w:pStyle w:val="PreformattedText"/>
        <w:widowControl/>
        <w:pBdr/>
        <w:shd w:fill="F5F5F5" w:val="clear"/>
        <w:bidi w:val="0"/>
        <w:spacing w:lineRule="auto" w:line="240" w:before="57" w:after="57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#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else</w:t>
      </w:r>
    </w:p>
    <w:p>
      <w:pPr>
        <w:pStyle w:val="PreformattedText"/>
        <w:widowControl/>
        <w:pBdr/>
        <w:shd w:fill="F5F5F5" w:val="clear"/>
        <w:bidi w:val="0"/>
        <w:spacing w:lineRule="auto" w:line="240" w:before="57" w:after="57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#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define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TS_ANPR_ENTRY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extern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183691"/>
          <w:spacing w:val="0"/>
        </w:rPr>
        <w:t>"C"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const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char*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</w:t>
      </w:r>
    </w:p>
    <w:p>
      <w:pPr>
        <w:pStyle w:val="PreformattedText"/>
        <w:widowControl/>
        <w:pBdr/>
        <w:shd w:fill="F5F5F5" w:val="clear"/>
        <w:bidi w:val="0"/>
        <w:spacing w:lineRule="auto" w:line="240" w:before="57" w:after="57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#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endif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-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장황해지지 않도록 이하는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TS_ANPR_ENTRY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로 표기합니다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Heading3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</w:rPr>
      </w:pPr>
      <w:bookmarkStart w:id="32" w:name="_toc349"/>
      <w:bookmarkStart w:id="33" w:name="11-%25EB%259D%25BC%25EC%259D%25B4%25EB%2"/>
      <w:bookmarkEnd w:id="32"/>
      <w:bookmarkEnd w:id="33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 xml:space="preserve">1.1.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</w:rPr>
        <w:t>라이브러리 초기화</w:t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</w:rPr>
      </w:pPr>
      <w:bookmarkStart w:id="34" w:name="111-anpr_initialize"/>
      <w:bookmarkEnd w:id="34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>1.1.1. anpr_initialize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라이브러리를 초기화 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  <w:br/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라이브러리를 사용하기 위해 다른 함수보다 먼저 한 번 호출해야 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137"/>
        <w:ind w:hanging="0" w:start="0" w:end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TS_ANPR_ENTRY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anpr_initialize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(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char*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mode);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라이브러리 동작 방식 설정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Parameters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mode</w:t>
      </w:r>
    </w:p>
    <w:p>
      <w:pPr>
        <w:pStyle w:val="BodyText"/>
        <w:widowControl/>
        <w:bidi w:val="0"/>
        <w:spacing w:lineRule="auto" w:line="276" w:before="0" w:after="0"/>
        <w:ind w:hanging="0" w:start="809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라이브러리 동작 방식을 지정하는 목적으로 사용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기존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outputFormat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에서 용도 확장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809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세미콜론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;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)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문자로 구분하여 여러 설정을 표현할 수 있음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예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json;sync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809" w:end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지정 가능한 항목</w:t>
      </w:r>
    </w:p>
    <w:p>
      <w:pPr>
        <w:pStyle w:val="BodyText"/>
        <w:widowControl/>
        <w:bidi w:val="0"/>
        <w:spacing w:lineRule="auto" w:line="276" w:before="0" w:after="0"/>
        <w:ind w:hanging="0" w:start="80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outputFormat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출력 데이터 형식</w:t>
      </w:r>
    </w:p>
    <w:p>
      <w:pPr>
        <w:pStyle w:val="BodyText"/>
        <w:widowControl/>
        <w:bidi w:val="0"/>
        <w:spacing w:lineRule="auto" w:line="276" w:before="0" w:after="0"/>
        <w:ind w:hanging="0" w:start="126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지원하는 데이터 형식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text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json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yaml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>xml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>csv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기본값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text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12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outputFormat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생략하고 간단히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text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json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으로 사용 가능</w:t>
      </w:r>
    </w:p>
    <w:p>
      <w:pPr>
        <w:pStyle w:val="BodyText"/>
        <w:widowControl/>
        <w:bidi w:val="0"/>
        <w:spacing w:lineRule="auto" w:line="276" w:before="0" w:after="0"/>
        <w:ind w:hanging="0" w:start="80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sync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동기 모드로 실행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쓰레드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lock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을 걸고 호출한 순서대로 처리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126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미리 생성된 고정 갯수의 쓰레드풀 형태가 아니고 쓰레드가 계속 새로 생성되는 구조의 응용 프로그램에서 호출하는 경우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아래와 같은 오류 코드 발생시 사용을 고려할 수 있음</w:t>
      </w:r>
    </w:p>
    <w:p>
      <w:pPr>
        <w:pStyle w:val="BodyText"/>
        <w:widowControl/>
        <w:bidi w:val="0"/>
        <w:spacing w:lineRule="auto" w:line="276" w:before="0" w:after="0"/>
        <w:ind w:hanging="0" w:start="12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103: Too many workers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라이브러리 호출 쓰레드 수가 한계를 초과한 경우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최대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256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개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12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104: Resource exhausted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더 이상 자원을 할당할 수 없는 경우</w:t>
      </w:r>
    </w:p>
    <w:p>
      <w:pPr>
        <w:pStyle w:val="BodyText"/>
        <w:widowControl/>
        <w:bidi w:val="0"/>
        <w:spacing w:lineRule="auto" w:line="276" w:before="0" w:after="0"/>
        <w:ind w:hanging="0" w:start="126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복잡한 비동기 쓰레드 관리를 신경쓰지 않아도 되는 반면 쓰레드 락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(lock)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을 사용하는 방식이므로 성능은 다소 떨어질 수 있음</w:t>
      </w:r>
    </w:p>
    <w:p>
      <w:pPr>
        <w:pStyle w:val="BodyText"/>
        <w:widowControl/>
        <w:bidi w:val="0"/>
        <w:spacing w:lineRule="auto" w:line="276" w:before="0" w:after="0"/>
        <w:ind w:hanging="0" w:start="12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sync=true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또는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sync=false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로 표현할 수 있으며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간단히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sync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만 사용해도 됨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지정안하면 기본값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sync=false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로 동작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Return value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정상 처리된 경우 빈 텍스트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NULL terminated string (0x00)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을 반환합니다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오류가 발생한 경우는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mode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의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outputFormat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으로 지정한 데이터 형식의 문자열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(utf-8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인코딩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로 오류 내용을 반환합니다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numPr>
          <w:ilvl w:val="0"/>
          <w:numId w:val="0"/>
        </w:numPr>
        <w:bidi w:val="0"/>
        <w:spacing w:before="0" w:after="0"/>
        <w:ind w:hanging="0" w:start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/>
      </w:r>
      <w:r>
        <w:br w:type="page"/>
      </w:r>
    </w:p>
    <w:p>
      <w:pPr>
        <w:pStyle w:val="Heading3"/>
        <w:widowControl/>
        <w:bidi w:val="0"/>
        <w:spacing w:lineRule="auto" w:line="288" w:before="0" w:after="137"/>
        <w:ind w:hanging="0" w:start="0" w:end="0"/>
        <w:jc w:val="start"/>
        <w:rPr/>
      </w:pPr>
      <w:bookmarkStart w:id="35" w:name="_toc371"/>
      <w:bookmarkStart w:id="36" w:name="12-%25EC%25B0%25A8%25EB%259F%2589-%25EB%"/>
      <w:bookmarkEnd w:id="35"/>
      <w:bookmarkEnd w:id="36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 xml:space="preserve">1.2.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</w:rPr>
        <w:t>차량 번호 인식</w:t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</w:rPr>
      </w:pPr>
      <w:bookmarkStart w:id="37" w:name="121-anpr_read_file"/>
      <w:bookmarkEnd w:id="37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>1.2.1. anpr_read_file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이미지 파일에서 차량 번호를 인식합니다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TS_ANPR_ENTRY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anpr_read_file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(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char*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imgFileName,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입력 이미지 파일명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char*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outputFormat,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출력 데이터 형식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char*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options);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기능 옵션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Parameters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imgFileName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입력 이미지 파일명 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(utf-8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인코딩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지원하는 이미지 파일 형식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bmp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jpg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png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pnm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pbm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pgm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ppm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jfif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webp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outputFormat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출력 데이터 형식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지원하는 데이터 형식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text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json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yaml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>xml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,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>csv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0F0F0" w:val="clear"/>
          <w:lang w:eastAsia="ko-KR"/>
        </w:rPr>
        <w:t xml:space="preserve"> 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기본값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text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options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아래 문자를 조합하여 번호 인식 알고리즘의 옵션을 지정합니다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v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ehicle-mounted (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차량에 장착된 번호판만 인식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m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ultiple recognition (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다중 인식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s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urround recognition (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사방으로 기울어진 번호판 인식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  <w:br/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사용 예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ind w:hanging="0" w:start="720" w:end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0"/>
          <w:szCs w:val="2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""    =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차량 장착 검사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(X) +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단일 인식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ind w:hanging="0" w:start="720" w:end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0"/>
          <w:szCs w:val="2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"v"   =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차량 장착 검사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(O) +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단일 인식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ind w:hanging="0" w:start="720" w:end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0"/>
          <w:szCs w:val="2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"m"   =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차량 장착 검사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(X) +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다중 인식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ind w:hanging="0" w:start="720" w:end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0"/>
          <w:szCs w:val="2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"vm"  =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차량 장착 검사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(O) +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다중 인식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ind w:hanging="0" w:start="720" w:end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0"/>
          <w:szCs w:val="2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"vs"  =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차량 장착 검사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(O) +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서라운드 인식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ind w:hanging="0" w:start="720" w:end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sz w:val="20"/>
          <w:szCs w:val="2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"vms" =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차량 장착 검사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(O) +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다중 인식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 xml:space="preserve">+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sz w:val="20"/>
          <w:szCs w:val="20"/>
          <w:lang w:eastAsia="ko-KR"/>
        </w:rPr>
        <w:t>서라운드 인식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Return value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outputFormat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에 지정한 데이터 형식의 문자열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(utf-8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인코딩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로 번호 인식 결과를 반환합니다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 [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참고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hyperlink w:anchor="123-%25EB%25B2%2588%25ED%2598%25B8-%25EC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 xml:space="preserve">1.2.3. </w:t>
        </w:r>
        <w:r>
          <w:rPr>
            <w:rStyle w:val="Hyperlink"/>
            <w:rFonts w:ascii="Malgun Gothic" w:hAnsi="Malgun Gothic" w:eastAsia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번호 인식 결과 출력 형식</w:t>
        </w:r>
      </w:hyperlink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]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Remarks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Return value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에 사용되는 문자열 버퍼는 라이브러리 내부에서 관리되며 응용 프로그램에서는 문자열 버퍼를 참조하기만 하면 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이 문자열 버퍼는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thread-safe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하며 각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thread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별로 다음 호출 전까지 결과 값이 유지됩니다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>
          <w:b w:val="false"/>
          <w:i w:val="false"/>
        </w:rPr>
      </w:pPr>
      <w:r>
        <w:rPr>
          <w:rFonts w:eastAsia="Malgun Gothic" w:ascii="Malgun Gothic" w:hAnsi="Malgun Gothic"/>
          <w:caps w:val="false"/>
          <w:smallCaps w:val="false"/>
          <w:color w:val="333333"/>
          <w:spacing w:val="0"/>
          <w:sz w:val="21"/>
          <w:szCs w:val="21"/>
        </w:rPr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참고 사이트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/>
      </w:pPr>
      <w:hyperlink r:id="rId34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https://docs.microsoft.com/ko-kr/windows/win32/medfound/image-stride</w:t>
        </w:r>
      </w:hyperlink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/>
      </w:pPr>
      <w:hyperlink r:id="rId35">
        <w:r>
          <w:rPr>
            <w:rStyle w:val="Hyperlink"/>
            <w:rFonts w:eastAsia="Malgun Gothic" w:ascii="Malgun Gothic" w:hAnsi="Malgun Gothic"/>
            <w:b w:val="false"/>
            <w:i w:val="false"/>
            <w:caps w:val="false"/>
            <w:smallCaps w:val="false"/>
            <w:strike w:val="false"/>
            <w:dstrike w:val="false"/>
            <w:color w:val="0088CC"/>
            <w:spacing w:val="0"/>
            <w:sz w:val="21"/>
            <w:szCs w:val="21"/>
            <w:u w:val="none"/>
            <w:effect w:val="none"/>
          </w:rPr>
          <w:t>https://docs.microsoft.com/ko-kr/windows/win32/medfound/video-fourccs</w:t>
        </w:r>
      </w:hyperlink>
    </w:p>
    <w:p>
      <w:pPr>
        <w:pStyle w:val="BodyText"/>
        <w:widowControl/>
        <w:bidi w:val="0"/>
        <w:spacing w:before="0" w:after="0"/>
        <w:ind w:hanging="0" w:start="709" w:end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strike w:val="false"/>
          <w:dstrike w:val="false"/>
          <w:color w:val="0088CC"/>
          <w:spacing w:val="0"/>
          <w:sz w:val="21"/>
          <w:szCs w:val="21"/>
          <w:u w:val="none"/>
          <w:effect w:val="none"/>
        </w:rPr>
      </w:pPr>
      <w:r>
        <w:rPr/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</w:rPr>
      </w:pPr>
      <w:r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</w:rPr>
      </w:r>
      <w:r>
        <w:br w:type="page"/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</w:rPr>
      </w:pPr>
      <w:bookmarkStart w:id="38" w:name="122-anpr_read_pixels"/>
      <w:bookmarkEnd w:id="38"/>
      <w:r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</w:rPr>
        <w:t>1.2.2. anpr_read_pixels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로딩된 이미지의 메모리 버퍼에서 차량 번호를 인식합니다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ind w:hanging="0" w:start="0" w:end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TS_ANPR_ENTRY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anpr_read_pixels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(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unsigned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char*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pixels,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이미지 픽셀 시작 주소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unsigned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long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width,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이미지 가로 픽셀 수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unsigned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long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height,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이미지 세로 픽셀 수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unsigned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long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stride,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이미지 한 라인의 바이트 수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char*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pixelFormat,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이미지 픽셀 형식 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char*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outputFormat,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출력 데이터 형식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23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const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A71D5D"/>
          <w:spacing w:val="0"/>
          <w:lang w:eastAsia="ko-KR"/>
        </w:rPr>
        <w:t>char*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options);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[IN]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기능 옵션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Parameters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pixels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이미지 픽셀 시작 주소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width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이미지 가로 픽셀 수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height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이미지 세로 픽셀 수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stride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이미지 한 라인의 바이트 수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0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이면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padding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영역이 없는 것으로 간주하고 자동 계산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pixelFormat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이미지 픽셀 포멧</w:t>
      </w:r>
    </w:p>
    <w:p>
      <w:pPr>
        <w:pStyle w:val="BodyText"/>
        <w:widowControl/>
        <w:bidi w:val="0"/>
        <w:spacing w:lineRule="auto" w:line="276" w:before="0" w:after="0"/>
        <w:ind w:hanging="0" w:start="72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지원하는 픽셀 포멧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GRAY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흑백 이미지 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(8bpp)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BGRA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BGRA (32bpp)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RGBA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RGBA (32bpp)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RGB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RGB (24bpp)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BGR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BGR (24bpp)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BGR555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BGR (16bpp)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BGR565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BGR (16bpp)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HSV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HSV (32bpp)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YCrCb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YUV444 (32bpp)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I420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YUV420 (12bpp)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YV12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YUV420 (12bpp)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IYUV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YUV420 (12bpp)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NV12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YUV420 (12bpp)</w:t>
      </w:r>
    </w:p>
    <w:p>
      <w:pPr>
        <w:pStyle w:val="BodyText"/>
        <w:widowControl/>
        <w:bidi w:val="0"/>
        <w:spacing w:lineRule="auto" w:line="276" w:before="0" w:after="0"/>
        <w:ind w:hanging="0" w:start="1169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NV21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YUV420 (12bpp)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outputFormat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anpr_read_file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과 동일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lineRule="auto" w:line="276" w:before="0" w:after="0"/>
        <w:ind w:hanging="0" w:start="360" w:end="0"/>
        <w:jc w:val="start"/>
        <w:rPr/>
      </w:pP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options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anpr_read_file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과 동일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Return value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anpr_read_file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과 동일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br/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</w:rPr>
        <w:t>Remarks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(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anpr_read_file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과 동일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i w:val="false"/>
        </w:rPr>
      </w:pPr>
      <w:r>
        <w:rPr>
          <w:b/>
          <w:bCs/>
          <w:caps w:val="false"/>
          <w:smallCaps w:val="false"/>
          <w:color w:val="000000"/>
          <w:spacing w:val="0"/>
        </w:rPr>
      </w:r>
      <w:r>
        <w:br w:type="page"/>
      </w:r>
    </w:p>
    <w:p>
      <w:pPr>
        <w:pStyle w:val="Heading4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</w:rPr>
      </w:pPr>
      <w:bookmarkStart w:id="39" w:name="_toc442"/>
      <w:bookmarkStart w:id="40" w:name="123-%25EB%25B2%2588%25ED%2598%25B8-%25EC"/>
      <w:bookmarkEnd w:id="39"/>
      <w:bookmarkEnd w:id="40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 xml:space="preserve">1.2.3.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</w:rPr>
        <w:t>번호 인식 결과 출력 형식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/>
      </w:pPr>
      <w:bookmarkStart w:id="41" w:name="1231-text"/>
      <w:bookmarkEnd w:id="41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 xml:space="preserve">1.2.3.1. </w:t>
      </w:r>
      <w:r>
        <w:rPr>
          <w:rStyle w:val="SourceText"/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hd w:fill="F0F0F0" w:val="clear"/>
        </w:rPr>
        <w:t>text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차량 번호 텍스트만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  <w:br/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번호판이 여러 개인 경우는 줄바꿈 문자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CR (0x0d)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로 구분합니다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01</w:t>
      </w:r>
      <w:r>
        <w:rPr>
          <w:rFonts w:eastAsia="Malgun Gothic"/>
          <w:b w:val="false"/>
          <w:i w:val="false"/>
          <w:caps w:val="false"/>
          <w:smallCaps w:val="false"/>
          <w:color w:val="333333"/>
          <w:spacing w:val="0"/>
        </w:rPr>
        <w:t>가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2345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67</w:t>
      </w:r>
      <w:r>
        <w:rPr>
          <w:rFonts w:eastAsia="Malgun Gothic"/>
          <w:b w:val="false"/>
          <w:i w:val="false"/>
          <w:caps w:val="false"/>
          <w:smallCaps w:val="false"/>
          <w:color w:val="333333"/>
          <w:spacing w:val="0"/>
        </w:rPr>
        <w:t>나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8901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차량 번호가 인식되지 않은 경우는 빈 텍스트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NULL terminated string (0x00)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를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오류가 반환되는 경우는 아래와 같은 텍스트 형식으로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137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error: (1) Invalid parameters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/>
      </w:pPr>
      <w:bookmarkStart w:id="42" w:name="_toc450"/>
      <w:bookmarkStart w:id="43" w:name="1232-json_Copy_1"/>
      <w:bookmarkEnd w:id="42"/>
      <w:bookmarkEnd w:id="43"/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 xml:space="preserve">1.2.3.2. </w:t>
      </w:r>
      <w:r>
        <w:rPr>
          <w:rStyle w:val="SourceText"/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  <w:shd w:fill="F0F0F0" w:val="clear"/>
          <w:lang w:eastAsia="ko-KR"/>
        </w:rPr>
        <w:t>csv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차량 번호와 속성을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  <w:lang w:eastAsia="ko-KR"/>
        </w:rPr>
        <w:t>csv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형식으로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sz w:val="21"/>
          <w:szCs w:val="21"/>
        </w:rPr>
        <w:t>인식된 차량 번호 당 한 라인 씩으로 구성되며 각 컬럼은 콤마 문자</w:t>
      </w:r>
      <w:r>
        <w:rPr>
          <w:rFonts w:eastAsia="Malgun Gothic" w:ascii="Malgun Gothic" w:hAnsi="Malgun Gothic"/>
          <w:sz w:val="21"/>
          <w:szCs w:val="21"/>
        </w:rPr>
        <w:t>(</w:t>
      </w:r>
      <w:r>
        <w:rPr>
          <w:rStyle w:val="SourceText"/>
          <w:rFonts w:eastAsia="Malgun Gothic" w:ascii="Malgun Gothic" w:hAnsi="Malgun Gothic"/>
          <w:sz w:val="21"/>
          <w:szCs w:val="21"/>
        </w:rPr>
        <w:t>,</w:t>
      </w:r>
      <w:r>
        <w:rPr>
          <w:rFonts w:eastAsia="Malgun Gothic" w:ascii="Malgun Gothic" w:hAnsi="Malgun Gothic"/>
          <w:sz w:val="21"/>
          <w:szCs w:val="21"/>
        </w:rPr>
        <w:t>)</w:t>
      </w:r>
      <w:r>
        <w:rPr>
          <w:rFonts w:ascii="Malgun Gothic" w:hAnsi="Malgun Gothic" w:eastAsia="Malgun Gothic"/>
          <w:sz w:val="21"/>
          <w:szCs w:val="21"/>
        </w:rPr>
        <w:t>로 구분됩니다</w:t>
      </w:r>
      <w:r>
        <w:rPr>
          <w:rFonts w:eastAsia="Malgun Gothic" w:ascii="Malgun Gothic" w:hAnsi="Malgun Gothic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01</w:t>
      </w:r>
      <w:r>
        <w:rPr>
          <w:rFonts w:ascii="Consolas;Liberation Mono;Menlo;Courier;monospace" w:hAnsi="Consolas;Liberation Mono;Menlo;Courier;monospace"/>
          <w:caps w:val="false"/>
          <w:smallCaps w:val="false"/>
          <w:color w:val="333333"/>
          <w:spacing w:val="0"/>
          <w:lang w:eastAsia="ko-KR"/>
        </w:rPr>
        <w:t>가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2345,1217,2083,92,175,12.45,0.75,0.83,0.20,ev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67</w:t>
      </w:r>
      <w:r>
        <w:rPr>
          <w:rFonts w:ascii="Consolas;Liberation Mono;Menlo;Courier;monospace" w:hAnsi="Consolas;Liberation Mono;Menlo;Courier;monospace"/>
          <w:caps w:val="false"/>
          <w:smallCaps w:val="false"/>
          <w:color w:val="333333"/>
          <w:spacing w:val="0"/>
          <w:lang w:eastAsia="ko-KR"/>
        </w:rPr>
        <w:t>나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8901,1108,1317,67,217,12.45,0.76,0.89,0.10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차량 번호가 인식되지 않은 경우는 아래와 같이 빈 데이터 </w:t>
      </w:r>
      <w:r>
        <w:rPr>
          <w:rStyle w:val="SourceText"/>
          <w:rFonts w:eastAsia="Malgun Gothic" w:ascii="Malgun Gothic" w:hAnsi="Malgun Gothic"/>
          <w:caps w:val="false"/>
          <w:smallCaps w:val="false"/>
          <w:color w:val="333333"/>
          <w:spacing w:val="0"/>
          <w:sz w:val="21"/>
          <w:szCs w:val="21"/>
          <w:shd w:fill="EEEEEE" w:val="clear"/>
        </w:rPr>
        <w:t>NULL terminated string (0x00)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를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137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오류가 반환되는 경우는 아래와 같은 </w:t>
      </w:r>
      <w:r>
        <w:rPr>
          <w:rFonts w:eastAsia="Malgun Gothic" w:ascii="Malgun Gothic" w:hAnsi="Malgun Gothic"/>
          <w:caps w:val="false"/>
          <w:smallCaps w:val="false"/>
          <w:color w:val="333333"/>
          <w:spacing w:val="0"/>
          <w:sz w:val="21"/>
          <w:szCs w:val="21"/>
          <w:lang w:eastAsia="ko-KR"/>
        </w:rPr>
        <w:t>csv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형식으로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Error,1,Invalid parameters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/>
      </w:pPr>
      <w:bookmarkStart w:id="44" w:name="_toc460"/>
      <w:bookmarkStart w:id="45" w:name="1232-json"/>
      <w:bookmarkEnd w:id="44"/>
      <w:bookmarkEnd w:id="45"/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>1.2.3.</w:t>
      </w:r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  <w:lang w:eastAsia="ko-KR"/>
        </w:rPr>
        <w:t>3</w:t>
      </w:r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 xml:space="preserve">. </w:t>
      </w:r>
      <w:r>
        <w:rPr>
          <w:rStyle w:val="SourceText"/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  <w:shd w:fill="F0F0F0" w:val="clear"/>
        </w:rPr>
        <w:t>json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차량 번호와 속성을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json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형식으로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ind w:hanging="0" w:start="0" w:end="0"/>
        <w:jc w:val="start"/>
        <w:rPr>
          <w:rFonts w:ascii="Consolas;Liberation Mono;Menlo;Courier;monospace" w:hAnsi="Consolas;Liberation Mono;Menlo;Courier;monospace" w:eastAsia="Malgun Gothic"/>
          <w:b w:val="false"/>
          <w:i w:val="false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[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{                 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첫번째 번호판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"text"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183691"/>
          <w:spacing w:val="0"/>
          <w:lang w:eastAsia="ko-KR"/>
        </w:rPr>
        <w:t>"01</w:t>
      </w:r>
      <w:r>
        <w:rPr>
          <w:rFonts w:eastAsia="Malgun Gothic"/>
          <w:b w:val="false"/>
          <w:i w:val="false"/>
          <w:caps w:val="false"/>
          <w:smallCaps w:val="false"/>
          <w:color w:val="183691"/>
          <w:spacing w:val="0"/>
          <w:lang w:eastAsia="ko-KR"/>
        </w:rPr>
        <w:t>가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183691"/>
          <w:spacing w:val="0"/>
          <w:lang w:eastAsia="ko-KR"/>
        </w:rPr>
        <w:t>2345"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,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차량 번호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"area"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{       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번호판 사각형 영역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>(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픽셀 단위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"x"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1217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,    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좌측 상단 좌표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"y"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2083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"width"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92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"height"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175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"angle"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12.45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번호판 기울기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},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"conf"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{       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신뢰도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>(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범위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>: 0 ~ 1)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"ocr"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0.75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,  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문자 인식 신뢰도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"plate"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0.84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번호판 인식 신뢰도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},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"ev"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true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,     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친환경 전기자동차 여부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"elapsed"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0.27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,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소요 시간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>(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초 단위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},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{                 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두번째 번호판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"text"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183691"/>
          <w:spacing w:val="0"/>
          <w:lang w:eastAsia="ko-KR"/>
        </w:rPr>
        <w:t>"67</w:t>
      </w:r>
      <w:r>
        <w:rPr>
          <w:rFonts w:eastAsia="Malgun Gothic"/>
          <w:b w:val="false"/>
          <w:i w:val="false"/>
          <w:caps w:val="false"/>
          <w:smallCaps w:val="false"/>
          <w:color w:val="183691"/>
          <w:spacing w:val="0"/>
          <w:lang w:eastAsia="ko-KR"/>
        </w:rPr>
        <w:t>나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183691"/>
          <w:spacing w:val="0"/>
          <w:lang w:eastAsia="ko-KR"/>
        </w:rPr>
        <w:t>8901"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"area"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{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"x"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1108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"y"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1317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"width"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67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"height"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217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"angle"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12.45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},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"conf"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{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"ocr"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0.76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"plate"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0.89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},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"ev"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false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,        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// </w:t>
      </w:r>
      <w:r>
        <w:rPr>
          <w:rFonts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친환경 전기자동차 여부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"elapsed"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  <w:lang w:eastAsia="ko-KR"/>
        </w:rPr>
        <w:t>: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  <w:lang w:eastAsia="ko-KR"/>
        </w:rPr>
        <w:t>0.14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}</w:t>
      </w:r>
    </w:p>
    <w:p>
      <w:pPr>
        <w:pStyle w:val="PreformattedText"/>
        <w:widowControl/>
        <w:pBdr/>
        <w:shd w:fill="F5F5F5" w:val="clear"/>
        <w:bidi w:val="0"/>
        <w:spacing w:lineRule="auto" w:line="240" w:before="0" w:after="80"/>
        <w:jc w:val="start"/>
        <w:rPr>
          <w:rFonts w:ascii="Consolas;Liberation Mono;Menlo;Courier;monospace" w:hAnsi="Consolas;Liberation Mono;Menlo;Courier;monospace" w:eastAsia="Malgun Gothic"/>
          <w:b w:val="false"/>
          <w:i w:val="false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  <w:lang w:eastAsia="ko-KR"/>
        </w:rPr>
        <w:t>]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차량 번호가 인식되지 않은 경우는 아래와 같이 빈 데이터를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137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[]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오류가 반환되는 경우는 아래와 같은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json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형식으로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{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</w:rPr>
        <w:t xml:space="preserve"> 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</w:rPr>
        <w:t>"error"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: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{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</w:rPr>
        <w:t xml:space="preserve">   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</w:rPr>
        <w:t>"code"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: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</w:rPr>
        <w:t>1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,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</w:rPr>
        <w:t xml:space="preserve">   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</w:rPr>
        <w:t>"message"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A71D5D"/>
          <w:spacing w:val="0"/>
        </w:rPr>
        <w:t>: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183691"/>
          <w:spacing w:val="0"/>
        </w:rPr>
        <w:t>"Invalid parameters"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</w:rPr>
        <w:t xml:space="preserve"> 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}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}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/>
      </w:pPr>
      <w:bookmarkStart w:id="46" w:name="_toc506"/>
      <w:bookmarkStart w:id="47" w:name="1233-yaml"/>
      <w:bookmarkEnd w:id="46"/>
      <w:bookmarkEnd w:id="47"/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>1.2.3.</w:t>
      </w:r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  <w:lang w:eastAsia="ko-KR"/>
        </w:rPr>
        <w:t>4</w:t>
      </w:r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 xml:space="preserve">. </w:t>
      </w:r>
      <w:r>
        <w:rPr>
          <w:rStyle w:val="SourceText"/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  <w:shd w:fill="F0F0F0" w:val="clear"/>
        </w:rPr>
        <w:t>yaml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차량 번호와 속성을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yaml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형식으로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-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text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: 01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lang w:eastAsia="ko-KR"/>
        </w:rPr>
        <w:t>가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2345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첫번째 번호판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area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  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번호판 사각형 영역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(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픽셀 단위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x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1217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좌측 상단 좌표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y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2083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width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92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height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175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angle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12.45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번호판 기울기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conf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  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신뢰도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(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범위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: 0 ~ 1)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ocr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0.75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문자 인식 신뢰도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plate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0.83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번호판 인식 신뢰도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ev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true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친환경 전기자동차 여부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elapsed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0.20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소요 시간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(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초 단위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-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text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: 67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333333"/>
          <w:spacing w:val="0"/>
          <w:lang w:eastAsia="ko-KR"/>
        </w:rPr>
        <w:t>나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8901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두번째 번호판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area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: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x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1108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y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1317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width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67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height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217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angle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12.45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conf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: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ocr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0.76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plate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0.89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ev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false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     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#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친환경 전기자동차 여부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elapsed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: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0086B3"/>
          <w:spacing w:val="0"/>
          <w:lang w:eastAsia="ko-KR"/>
        </w:rPr>
        <w:t>0.10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차량 번호가 인식되지 않은 경우는 아래와 같이 빈 데이터를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오류가 반환되는 경우는 아래와 같은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yaml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형식으로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error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</w:rPr>
        <w:t xml:space="preserve"> 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  <w:t>code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 xml:space="preserve">: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0086B3"/>
          <w:spacing w:val="0"/>
        </w:rPr>
        <w:t>1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caps w:val="false"/>
          <w:smallCaps w:val="false"/>
          <w:color w:val="333333"/>
          <w:spacing w:val="0"/>
        </w:rPr>
      </w:pPr>
      <w:r>
        <w:rPr>
          <w:caps w:val="false"/>
          <w:smallCaps w:val="false"/>
          <w:color w:val="333333"/>
          <w:spacing w:val="0"/>
        </w:rPr>
        <w:t xml:space="preserve"> 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  <w:t>message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: Invalid parameters</w:t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/>
          <w:bCs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Heading5"/>
        <w:widowControl/>
        <w:bidi w:val="0"/>
        <w:spacing w:lineRule="auto" w:line="288" w:before="0" w:after="137"/>
        <w:ind w:hanging="0" w:start="0" w:end="0"/>
        <w:jc w:val="start"/>
        <w:rPr/>
      </w:pPr>
      <w:bookmarkStart w:id="48" w:name="_toc538"/>
      <w:bookmarkStart w:id="49" w:name="1234-xml"/>
      <w:bookmarkEnd w:id="48"/>
      <w:bookmarkEnd w:id="49"/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>1.2.3.</w:t>
      </w:r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  <w:lang w:eastAsia="ko-KR"/>
        </w:rPr>
        <w:t>5</w:t>
      </w:r>
      <w:r>
        <w:rPr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 xml:space="preserve">. </w:t>
      </w:r>
      <w:r>
        <w:rPr>
          <w:rStyle w:val="SourceText"/>
          <w:rFonts w:ascii="Malgun Gothic" w:hAnsi="Malgun Gothic"/>
          <w:b/>
          <w:bCs/>
          <w:i w:val="false"/>
          <w:caps w:val="false"/>
          <w:smallCaps w:val="false"/>
          <w:color w:val="000000"/>
          <w:spacing w:val="0"/>
          <w:shd w:fill="F0F0F0" w:val="clear"/>
        </w:rPr>
        <w:t>xml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차량 번호와 속성을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xml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형식으로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63A35C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&lt;?xml version="1.0" encoding="utf-8"?&gt;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63A35C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data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63A35C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&lt;!--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첫번째 번호판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, text: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차량 번호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, ev: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친환경 전기자동차 여부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, elapsed: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소요 시간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(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초 단위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) --&gt;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license-plate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text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01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183691"/>
          <w:spacing w:val="0"/>
          <w:lang w:eastAsia="ko-KR"/>
        </w:rPr>
        <w:t>가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2345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ev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true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elapsed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0.20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"&gt;            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&lt;!--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번호판 사각형 영역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(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픽셀 단위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), x, y: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좌측 상단 좌표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, angle: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번호판 기울기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--&gt;</w:t>
      </w: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area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x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1217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y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2083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width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92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height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175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angle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12.45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"/&gt;   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&lt;!--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신뢰도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(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범위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: 0 ~ 1), ocr: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>문자 인식 신뢰도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, plate: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번호판 인식 신뢰도 </w:t>
      </w:r>
      <w:r>
        <w:rPr>
          <w:rFonts w:ascii="Consolas" w:hAnsi="Consolas" w:eastAsia="Malgun Gothic"/>
          <w:caps w:val="false"/>
          <w:smallCaps w:val="false"/>
          <w:color w:val="969896"/>
          <w:spacing w:val="0"/>
          <w:lang w:eastAsia="ko-KR"/>
        </w:rPr>
        <w:t>→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conf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ocr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0.75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plate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0.83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"/&gt;                                   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&lt;/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license-plate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&lt;!-- 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969896"/>
          <w:spacing w:val="0"/>
          <w:lang w:eastAsia="ko-KR"/>
        </w:rPr>
        <w:t xml:space="preserve">두번째 번호판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969896"/>
          <w:spacing w:val="0"/>
          <w:lang w:eastAsia="ko-KR"/>
        </w:rPr>
        <w:t>--&gt;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license-plate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text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67</w:t>
      </w:r>
      <w:r>
        <w:rPr>
          <w:rFonts w:ascii="Consolas" w:hAnsi="Consolas" w:eastAsia="Malgun Gothic"/>
          <w:b w:val="false"/>
          <w:i w:val="false"/>
          <w:caps w:val="false"/>
          <w:smallCaps w:val="false"/>
          <w:color w:val="183691"/>
          <w:spacing w:val="0"/>
          <w:lang w:eastAsia="ko-KR"/>
        </w:rPr>
        <w:t>나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8901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ev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false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elapsed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0.11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 xml:space="preserve">"&gt;           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area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x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1108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y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1317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width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67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height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217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"/&gt;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conf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ocr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0.76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 xml:space="preserve">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795DA3"/>
          <w:spacing w:val="0"/>
          <w:lang w:eastAsia="ko-KR"/>
        </w:rPr>
        <w:t>plate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="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183691"/>
          <w:spacing w:val="0"/>
          <w:lang w:eastAsia="ko-KR"/>
        </w:rPr>
        <w:t>0.89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"/&gt;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caps w:val="false"/>
          <w:smallCaps w:val="false"/>
          <w:color w:val="333333"/>
          <w:spacing w:val="0"/>
          <w:lang w:eastAsia="ko-KR"/>
        </w:rPr>
      </w:pPr>
      <w:r>
        <w:rPr>
          <w:rFonts w:eastAsia="Malgun Gothic" w:ascii="Consolas" w:hAnsi="Consolas"/>
          <w:caps w:val="false"/>
          <w:smallCaps w:val="false"/>
          <w:color w:val="333333"/>
          <w:spacing w:val="0"/>
          <w:lang w:eastAsia="ko-KR"/>
        </w:rPr>
        <w:t xml:space="preserve">  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&lt;/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license-plate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b w:val="false"/>
          <w:i w:val="false"/>
          <w:caps w:val="false"/>
          <w:smallCaps w:val="false"/>
          <w:color w:val="63A35C"/>
          <w:spacing w:val="0"/>
          <w:lang w:eastAsia="ko-KR"/>
        </w:rPr>
      </w:pP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&lt;/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63A35C"/>
          <w:spacing w:val="0"/>
          <w:lang w:eastAsia="ko-KR"/>
        </w:rPr>
        <w:t>data</w:t>
      </w:r>
      <w:r>
        <w:rPr>
          <w:rFonts w:eastAsia="Malgun Gothic" w:ascii="Consolas" w:hAnsi="Consolas"/>
          <w:b w:val="false"/>
          <w:i w:val="false"/>
          <w:caps w:val="false"/>
          <w:smallCaps w:val="false"/>
          <w:color w:val="333333"/>
          <w:spacing w:val="0"/>
          <w:lang w:eastAsia="ko-KR"/>
        </w:rPr>
        <w:t>&gt;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333333"/>
          <w:spacing w:val="0"/>
          <w:sz w:val="21"/>
          <w:szCs w:val="21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차량 번호가 인식되지 않은 경우는 아래와 같이 빈 데이터를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  <w:t>&lt;?xml version="1.0" encoding="utf-8"?&gt;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&lt;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  <w:t xml:space="preserve">data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/&gt;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오류가 반환되는 경우는 아래와 같은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F0F0F0" w:val="clear"/>
        </w:rPr>
        <w:t>xml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형식으로 출력합니다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  <w:t>&lt;?xml version="1.0" encoding="utf-8"?&gt;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</w:pP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&lt;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  <w:t xml:space="preserve">error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795DA3"/>
          <w:spacing w:val="0"/>
        </w:rPr>
        <w:t>code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="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183691"/>
          <w:spacing w:val="0"/>
        </w:rPr>
        <w:t>1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"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795DA3"/>
          <w:spacing w:val="0"/>
        </w:rPr>
        <w:t>message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="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183691"/>
          <w:spacing w:val="0"/>
        </w:rPr>
        <w:t>Invalid parameters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"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63A35C"/>
          <w:spacing w:val="0"/>
        </w:rPr>
        <w:t xml:space="preserve"> </w:t>
      </w:r>
      <w:r>
        <w:rPr>
          <w:rFonts w:ascii="Consolas;Liberation Mono;Menlo;Courier;monospace" w:hAnsi="Consolas;Liberation Mono;Menlo;Courier;monospace"/>
          <w:b w:val="false"/>
          <w:i w:val="false"/>
          <w:caps w:val="false"/>
          <w:smallCaps w:val="false"/>
          <w:color w:val="333333"/>
          <w:spacing w:val="0"/>
        </w:rPr>
        <w:t>/&gt;</w:t>
      </w:r>
    </w:p>
    <w:p>
      <w:pPr>
        <w:pStyle w:val="Heading3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b w:val="false"/>
          <w:i w:val="false"/>
        </w:rPr>
      </w:pPr>
      <w:r>
        <w:rPr>
          <w:caps w:val="false"/>
          <w:smallCaps w:val="false"/>
          <w:color w:val="000000"/>
          <w:spacing w:val="0"/>
        </w:rPr>
      </w:r>
    </w:p>
    <w:p>
      <w:pPr>
        <w:pStyle w:val="Heading3"/>
        <w:widowControl/>
        <w:bidi w:val="0"/>
        <w:spacing w:lineRule="auto" w:line="288" w:before="0" w:after="137"/>
        <w:ind w:hanging="0" w:start="0" w:end="0"/>
        <w:jc w:val="start"/>
        <w:rPr>
          <w:rFonts w:ascii="Helvetica Neue;Helvetica;Segoe UI;Arial;freesans;sans-serif" w:hAnsi="Helvetica Neue;Helvetica;Segoe UI;Arial;freesans;sans-serif"/>
          <w:i w:val="false"/>
        </w:rPr>
      </w:pPr>
      <w:r>
        <w:rPr>
          <w:b/>
          <w:bCs/>
          <w:caps w:val="false"/>
          <w:smallCaps w:val="false"/>
          <w:color w:val="000000"/>
          <w:spacing w:val="0"/>
        </w:rPr>
      </w:r>
      <w:r>
        <w:br w:type="page"/>
      </w:r>
    </w:p>
    <w:p>
      <w:pPr>
        <w:pStyle w:val="Heading2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caps w:val="false"/>
          <w:smallCaps w:val="false"/>
          <w:color w:val="000000"/>
          <w:spacing w:val="0"/>
        </w:rPr>
      </w:pPr>
      <w:bookmarkStart w:id="50" w:name="_toc563"/>
      <w:bookmarkStart w:id="51" w:name="2-%25EC%2598%25A4%25EB%25A5%2598-%25EC%2"/>
      <w:bookmarkEnd w:id="50"/>
      <w:bookmarkEnd w:id="51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</w:rPr>
        <w:t xml:space="preserve">2.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</w:rPr>
        <w:t>오류 코드표</w:t>
      </w:r>
    </w:p>
    <w:p>
      <w:pPr>
        <w:pStyle w:val="BodyText"/>
        <w:widowControl/>
        <w:bidi w:val="0"/>
        <w:spacing w:before="0" w:after="0"/>
        <w:jc w:val="start"/>
        <w:rPr>
          <w:rFonts w:ascii="Malgun Gothic" w:hAnsi="Malgun Gothic" w:eastAsia="Malgun Gothic"/>
          <w:i w:val="false"/>
          <w:i w:val="false"/>
          <w:caps w:val="false"/>
          <w:smallCaps w:val="false"/>
          <w:strike w:val="false"/>
          <w:dstrike w:val="false"/>
          <w:color w:val="0088CC"/>
          <w:spacing w:val="0"/>
          <w:sz w:val="22"/>
          <w:szCs w:val="22"/>
          <w:u w:val="none"/>
          <w:effect w:val="none"/>
          <w:lang w:eastAsia="ko-KR"/>
        </w:rPr>
      </w:pPr>
      <w:r>
        <w:rPr>
          <w:rFonts w:eastAsia="Malgun Gothic" w:ascii="Malgun Gothic" w:hAnsi="Malgun Gothic"/>
          <w:b/>
          <w:bCs/>
          <w:caps w:val="false"/>
          <w:smallCaps w:val="false"/>
          <w:color w:val="000000"/>
          <w:spacing w:val="0"/>
          <w:sz w:val="32"/>
          <w:szCs w:val="32"/>
        </w:rPr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>
          <w:rFonts w:ascii="Malgun Gothic" w:hAnsi="Malgun Gothic" w:eastAsia="Malgun Gothic"/>
          <w:b w:val="false"/>
          <w:bCs w:val="false"/>
          <w:caps w:val="false"/>
          <w:smallCaps w:val="false"/>
          <w:color w:val="333333"/>
          <w:spacing w:val="0"/>
          <w:sz w:val="22"/>
          <w:szCs w:val="22"/>
        </w:rPr>
      </w:pPr>
      <w:r>
        <w:rPr>
          <w:rFonts w:ascii="Malgun Gothic" w:hAnsi="Malgun Gothic" w:eastAsia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전체 오류 목록은 아래 표와 같습니다</w:t>
      </w:r>
      <w:r>
        <w:rPr>
          <w:rFonts w:eastAsia="Malgun Gothic" w:ascii="Malgun Gothic" w:hAnsi="Malgun Gothic"/>
          <w:b w:val="false"/>
          <w:bCs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</w:r>
    </w:p>
    <w:tbl>
      <w:tblPr>
        <w:tblW w:w="9651" w:type="dxa"/>
        <w:jc w:val="start"/>
        <w:tblInd w:w="0" w:type="dxa"/>
        <w:tblLayout w:type="fixed"/>
        <w:tblCellMar>
          <w:top w:w="51" w:type="dxa"/>
          <w:start w:w="111" w:type="dxa"/>
          <w:bottom w:w="51" w:type="dxa"/>
          <w:end w:w="111" w:type="dxa"/>
        </w:tblCellMar>
      </w:tblPr>
      <w:tblGrid>
        <w:gridCol w:w="900"/>
        <w:gridCol w:w="2892"/>
        <w:gridCol w:w="5859"/>
      </w:tblGrid>
      <w:tr>
        <w:trPr>
          <w:tblHeader w:val="true"/>
        </w:trPr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jc w:val="end"/>
              <w:rPr>
                <w:rFonts w:ascii="Malgun Gothic" w:hAnsi="Malgun Gothic" w:eastAsia="Malgun Gothic"/>
                <w:b w:val="false"/>
                <w:bCs w:val="false"/>
                <w:color w:val="000000"/>
                <w:sz w:val="22"/>
                <w:szCs w:val="22"/>
              </w:rPr>
            </w:pPr>
            <w:r>
              <w:rPr>
                <w:rFonts w:eastAsia="Malgun Gothic" w:ascii="Malgun Gothic" w:hAnsi="Malgun Gothic"/>
                <w:b w:val="false"/>
                <w:bCs w:val="false"/>
                <w:color w:val="000000"/>
                <w:sz w:val="22"/>
                <w:szCs w:val="22"/>
              </w:rPr>
              <w:t>code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rPr>
                <w:rFonts w:ascii="Malgun Gothic" w:hAnsi="Malgun Gothic" w:eastAsia="Malgun Gothic"/>
                <w:b w:val="false"/>
                <w:bCs w:val="false"/>
                <w:color w:val="000000"/>
                <w:sz w:val="22"/>
                <w:szCs w:val="22"/>
              </w:rPr>
            </w:pPr>
            <w:r>
              <w:rPr>
                <w:rFonts w:eastAsia="Malgun Gothic" w:ascii="Malgun Gothic" w:hAnsi="Malgun Gothic"/>
                <w:b w:val="false"/>
                <w:bCs w:val="false"/>
                <w:color w:val="000000"/>
                <w:sz w:val="22"/>
                <w:szCs w:val="22"/>
              </w:rPr>
              <w:t>message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rPr>
                <w:rFonts w:ascii="Malgun Gothic" w:hAnsi="Malgun Gothic" w:eastAsia="Malgun Gothic"/>
                <w:b w:val="false"/>
                <w:bCs w:val="false"/>
                <w:color w:val="000000"/>
                <w:sz w:val="22"/>
                <w:szCs w:val="22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color w:val="000000"/>
                <w:sz w:val="22"/>
                <w:szCs w:val="22"/>
              </w:rPr>
              <w:t>설명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1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Invalid parameters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함수 호출 인자가 잘못된 경우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2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File not found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입력 이미지 파일이 존재하지 않는 경우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3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Invalid image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입력 이미지 메모리가 형식에 맞지 않는 경우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4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Unsupported image format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입력 이미지가 지원되지 않는 형식인 경우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100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License expired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라이선스가 만료된 경우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101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Corrupted library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라이브러리 구성 파일 중 일부가 없거나 손상된 경우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102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Not initialized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엔진이 초기화되지 않은 상태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103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Too many workers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라이브러리 호출 쓰레드 수가 한계를 초과한 경우</w:t>
            </w:r>
          </w:p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eastAsia="Malgun Gothic" w:ascii="Malgun Gothic" w:hAnsi="Malgun Gothic"/>
                <w:b w:val="false"/>
                <w:bCs w:val="false"/>
                <w:sz w:val="21"/>
                <w:szCs w:val="21"/>
              </w:rPr>
              <w:t>(</w:t>
            </w: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 xml:space="preserve">최대 </w:t>
            </w:r>
            <w:r>
              <w:rPr>
                <w:rFonts w:eastAsia="Malgun Gothic" w:ascii="Malgun Gothic" w:hAnsi="Malgun Gothic"/>
                <w:b w:val="false"/>
                <w:bCs w:val="false"/>
                <w:sz w:val="21"/>
                <w:szCs w:val="21"/>
              </w:rPr>
              <w:t>256</w:t>
            </w: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개</w:t>
            </w:r>
            <w:r>
              <w:rPr>
                <w:rFonts w:eastAsia="Malgun Gothic" w:ascii="Malgun Gothic" w:hAnsi="Malgun Gothic"/>
                <w:b w:val="false"/>
                <w:bCs w:val="false"/>
                <w:sz w:val="21"/>
                <w:szCs w:val="21"/>
              </w:rPr>
              <w:t>)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104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Resource exhausted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더 이상 자원을 할당할 수 없는 경우</w:t>
            </w:r>
          </w:p>
        </w:tc>
      </w:tr>
      <w:tr>
        <w:trPr/>
        <w:tc>
          <w:tcPr>
            <w:tcW w:w="9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  <w:lang w:eastAsia="ko-KR"/>
              </w:rPr>
              <w:t>105</w:t>
            </w:r>
          </w:p>
        </w:tc>
        <w:tc>
          <w:tcPr>
            <w:tcW w:w="2892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ascii="Menlo;Monaco;Consolas;Courier New;monospace" w:hAnsi="Menlo;Monaco;Consolas;Courier New;monospace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License not installed</w:t>
            </w: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 xml:space="preserve"> </w:t>
            </w:r>
          </w:p>
        </w:tc>
        <w:tc>
          <w:tcPr>
            <w:tcW w:w="5859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라이선스가 설치되지 않은 상태 </w:t>
            </w:r>
            <w:r>
              <w:rPr>
                <w:rFonts w:eastAsia="Malgun Gothic" w:ascii="Malgun Gothic" w:hAnsi="Malgun Gothic"/>
                <w:b w:val="false"/>
                <w:bCs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(</w:t>
            </w:r>
            <w:r>
              <w:rPr>
                <w:rFonts w:ascii="Malgun Gothic" w:hAnsi="Malgun Gothic" w:eastAsia="Malgun Gothic"/>
                <w:b w:val="false"/>
                <w:bCs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 xml:space="preserve">리눅스에서 </w:t>
            </w:r>
            <w:r>
              <w:rPr>
                <w:rFonts w:ascii="Malgun Gothic" w:hAnsi="Malgun Gothic" w:eastAsia="Malgun Gothic"/>
                <w:b w:val="false"/>
                <w:bCs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  <w:lang w:eastAsia="ko-KR"/>
              </w:rPr>
              <w:t xml:space="preserve">무료 </w:t>
            </w:r>
            <w:r>
              <w:rPr>
                <w:rFonts w:ascii="Malgun Gothic" w:hAnsi="Malgun Gothic" w:eastAsia="Malgun Gothic"/>
                <w:b w:val="false"/>
                <w:bCs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평가판 라이센스가 설치되지 않은 경우 발생함</w:t>
            </w:r>
            <w:r>
              <w:rPr>
                <w:rFonts w:eastAsia="Malgun Gothic" w:ascii="Malgun Gothic" w:hAnsi="Malgun Gothic"/>
                <w:b w:val="false"/>
                <w:bCs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1"/>
              </w:rPr>
              <w:t>)</w:t>
            </w:r>
            <w:r>
              <w:rPr>
                <w:rFonts w:eastAsia="Malgun Gothic" w:ascii="Malgun Gothic" w:hAnsi="Malgun Gothic"/>
                <w:b w:val="false"/>
                <w:bCs w:val="false"/>
                <w:sz w:val="21"/>
                <w:szCs w:val="21"/>
              </w:rPr>
              <w:t xml:space="preserve"> </w:t>
            </w:r>
          </w:p>
        </w:tc>
      </w:tr>
      <w:tr>
        <w:trPr/>
        <w:tc>
          <w:tcPr>
            <w:tcW w:w="900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  <w:lang w:eastAsia="ko-KR"/>
              </w:rPr>
              <w:t>106</w:t>
            </w:r>
          </w:p>
        </w:tc>
        <w:tc>
          <w:tcPr>
            <w:tcW w:w="2892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enlo;Monaco;Consolas;Courier New;monospace" w:hAnsi="Menlo;Monaco;Consolas;Courier New;monospace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sz w:val="21"/>
                <w:szCs w:val="21"/>
                <w:shd w:fill="auto" w:val="clear"/>
              </w:rPr>
              <w:t>USB dongle I/O error</w:t>
            </w: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 xml:space="preserve"> </w:t>
            </w:r>
          </w:p>
        </w:tc>
        <w:tc>
          <w:tcPr>
            <w:tcW w:w="5859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eastAsia="Malgun Gothic" w:ascii="Malgun Gothic" w:hAnsi="Malgun Gothic"/>
                <w:b w:val="false"/>
                <w:bCs w:val="false"/>
                <w:sz w:val="21"/>
                <w:szCs w:val="21"/>
              </w:rPr>
              <w:t xml:space="preserve">USB </w:t>
            </w: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 xml:space="preserve">라이선스 동글 읽기 실패시 발생 </w:t>
            </w:r>
          </w:p>
        </w:tc>
      </w:tr>
      <w:tr>
        <w:trPr/>
        <w:tc>
          <w:tcPr>
            <w:tcW w:w="900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107</w:t>
            </w:r>
          </w:p>
        </w:tc>
        <w:tc>
          <w:tcPr>
            <w:tcW w:w="2892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License required</w:t>
            </w:r>
          </w:p>
        </w:tc>
        <w:tc>
          <w:tcPr>
            <w:tcW w:w="5859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해당 기능을 사용하기 위한 라이선스가 없음</w:t>
            </w:r>
          </w:p>
        </w:tc>
      </w:tr>
      <w:tr>
        <w:trPr/>
        <w:tc>
          <w:tcPr>
            <w:tcW w:w="900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200</w:t>
            </w:r>
          </w:p>
        </w:tc>
        <w:tc>
          <w:tcPr>
            <w:tcW w:w="2892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b w:val="false"/>
                <w:bCs w:val="false"/>
                <w:color w:val="000000"/>
                <w:sz w:val="21"/>
                <w:szCs w:val="21"/>
                <w:shd w:fill="auto" w:val="clear"/>
              </w:rPr>
              <w:t>Unknown</w:t>
            </w:r>
          </w:p>
        </w:tc>
        <w:tc>
          <w:tcPr>
            <w:tcW w:w="5859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 w:val="false"/>
                <w:bCs w:val="false"/>
                <w:sz w:val="21"/>
                <w:szCs w:val="21"/>
              </w:rPr>
              <w:t>기타 정의되지 않은 오류</w:t>
            </w:r>
          </w:p>
        </w:tc>
      </w:tr>
    </w:tbl>
    <w:p>
      <w:pPr>
        <w:pStyle w:val="Heading2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Heading2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</w:r>
      <w:r>
        <w:br w:type="page"/>
      </w:r>
    </w:p>
    <w:p>
      <w:pPr>
        <w:pStyle w:val="Heading2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/>
          <w:bCs/>
          <w:caps w:val="false"/>
          <w:smallCaps w:val="false"/>
          <w:color w:val="000000"/>
          <w:spacing w:val="0"/>
          <w:sz w:val="32"/>
          <w:szCs w:val="32"/>
        </w:rPr>
      </w:pPr>
      <w:bookmarkStart w:id="52" w:name="_toc697"/>
      <w:bookmarkStart w:id="53" w:name="3-%25EC%2598%2588%25EC%25A0%259C"/>
      <w:bookmarkEnd w:id="52"/>
      <w:bookmarkEnd w:id="53"/>
      <w:r>
        <w:rPr>
          <w:rFonts w:eastAsia="Malgun Gothic" w:ascii="Malgun Gothic" w:hAnsi="Malgun Gothic"/>
          <w:b/>
          <w:bCs/>
          <w:i w:val="false"/>
          <w:caps w:val="false"/>
          <w:smallCaps w:val="false"/>
          <w:color w:val="000000"/>
          <w:spacing w:val="0"/>
          <w:sz w:val="32"/>
          <w:szCs w:val="32"/>
        </w:rPr>
        <w:t xml:space="preserve">3. </w:t>
      </w:r>
      <w:r>
        <w:rPr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32"/>
          <w:szCs w:val="32"/>
        </w:rPr>
        <w:t>예제</w:t>
      </w:r>
    </w:p>
    <w:p>
      <w:pPr>
        <w:pStyle w:val="BodyText"/>
        <w:widowControl/>
        <w:bidi w:val="0"/>
        <w:spacing w:before="0" w:after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디렉토리 구성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ind w:hanging="0" w:start="0" w:end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/examples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</w:t>
      </w:r>
      <w:r>
        <w:rPr>
          <w:rStyle w:val="SourceText"/>
          <w:rFonts w:ascii="Menlo;Monaco;Consolas;Courier New;monospace" w:hAnsi="Menlo;Monaco;Consolas;Courier New;monospace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/bin                  </w:t>
      </w:r>
      <w:r>
        <w:rPr>
          <w:rStyle w:val="SourceText"/>
          <w:rFonts w:eastAsia="Consolas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각</w:t>
      </w:r>
      <w:r>
        <w:rPr>
          <w:rStyle w:val="SourceText"/>
          <w:rFonts w:ascii="Consolas" w:hAnsi="Consolas" w:eastAsia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플랫폼별</w:t>
      </w:r>
      <w:r>
        <w:rPr>
          <w:rStyle w:val="SourceText"/>
          <w:rFonts w:ascii="Consolas" w:hAnsi="Consolas" w:eastAsia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</w:t>
      </w:r>
      <w:r>
        <w:rPr>
          <w:rStyle w:val="SourceText"/>
          <w:rFonts w:eastAsia="Consolas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ANPR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엔진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  </w:t>
      </w:r>
      <w:r>
        <w:rPr>
          <w:rStyle w:val="SourceText"/>
          <w:rFonts w:ascii="Menlo;Monaco;Consolas;Courier New;monospace" w:hAnsi="Menlo;Monaco;Consolas;Courier New;monospace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/windows-x86_64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  </w:t>
      </w:r>
      <w:r>
        <w:rPr>
          <w:rStyle w:val="SourceText"/>
          <w:rFonts w:ascii="Menlo;Monaco;Consolas;Courier New;monospace" w:hAnsi="Menlo;Monaco;Consolas;Courier New;monospace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/windows-x86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  </w:t>
      </w:r>
      <w:r>
        <w:rPr>
          <w:rStyle w:val="SourceText"/>
          <w:rFonts w:ascii="Menlo;Monaco;Consolas;Courier New;monospace" w:hAnsi="Menlo;Monaco;Consolas;Courier New;monospace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/linux-x86_64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  </w:t>
      </w:r>
      <w:r>
        <w:rPr>
          <w:rStyle w:val="SourceText"/>
          <w:rFonts w:ascii="Menlo;Monaco;Consolas;Courier New;monospace" w:hAnsi="Menlo;Monaco;Consolas;Courier New;monospace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/linux-aarch64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/img                  #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테스트용 샘플 이미지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/cpp                  # C++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예제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/csharp               # C# 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예제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/vb                   # Visual Basic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예제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/javascript/nodejs    #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Java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S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cript/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Node.js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예제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/python               # Python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예제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/go                   # Golang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예제</w:t>
      </w:r>
    </w:p>
    <w:p>
      <w:pPr>
        <w:pStyle w:val="PreformattedText"/>
        <w:widowControl/>
        <w:pBdr/>
        <w:shd w:fill="F5F5F5" w:val="clear"/>
        <w:bidi w:val="0"/>
        <w:spacing w:lineRule="auto" w:line="27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 xml:space="preserve">/pascal/delphi        # Pascal/Delphi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</w:rPr>
        <w:t>예제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/perl                 # Perl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예제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  </w:t>
      </w: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 xml:space="preserve">/ruby                 # Ruby </w:t>
      </w:r>
      <w:r>
        <w:rPr>
          <w:rStyle w:val="SourceText"/>
          <w:rFonts w:ascii="Consolas" w:hAnsi="Consolas" w:eastAsia="Malgun Gothic"/>
          <w:b w:val="false"/>
          <w:i w:val="false"/>
          <w:caps w:val="false"/>
          <w:smallCaps w:val="false"/>
          <w:color w:val="000000"/>
          <w:spacing w:val="0"/>
          <w:sz w:val="21"/>
          <w:szCs w:val="21"/>
          <w:shd w:fill="auto" w:val="clear"/>
          <w:lang w:eastAsia="ko-KR"/>
        </w:rPr>
        <w:t>예제</w:t>
      </w:r>
    </w:p>
    <w:p>
      <w:pPr>
        <w:pStyle w:val="BodyText"/>
        <w:widowControl/>
        <w:bidi w:val="0"/>
        <w:spacing w:before="0" w:after="0"/>
        <w:jc w:val="start"/>
        <w:rPr>
          <w:rStyle w:val="Emphasis"/>
        </w:rPr>
      </w:pPr>
      <w:r>
        <w:rPr/>
      </w:r>
    </w:p>
    <w:p>
      <w:pPr>
        <w:pStyle w:val="BodyText"/>
        <w:widowControl/>
        <w:bidi w:val="0"/>
        <w:spacing w:before="0" w:after="0"/>
        <w:jc w:val="start"/>
        <w:rPr/>
      </w:pP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TS-ANPR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엔진 디렉토리를 </w:t>
      </w:r>
      <w:r>
        <w:rPr>
          <w:rStyle w:val="SourceText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  <w:shd w:fill="auto" w:val="clear"/>
        </w:rPr>
        <w:t>/examples/bin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  <w:shd w:fill="auto" w:val="clear"/>
        </w:rPr>
        <w:t xml:space="preserve">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디렉토리에 복사해 넣고 예제를 실행하면 됩니다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</w:r>
    </w:p>
    <w:tbl>
      <w:tblPr>
        <w:tblW w:w="9986" w:type="dxa"/>
        <w:jc w:val="start"/>
        <w:tblInd w:w="0" w:type="dxa"/>
        <w:tblLayout w:type="fixed"/>
        <w:tblCellMar>
          <w:top w:w="51" w:type="dxa"/>
          <w:start w:w="111" w:type="dxa"/>
          <w:bottom w:w="51" w:type="dxa"/>
          <w:end w:w="111" w:type="dxa"/>
        </w:tblCellMar>
      </w:tblPr>
      <w:tblGrid>
        <w:gridCol w:w="1886"/>
        <w:gridCol w:w="1800"/>
        <w:gridCol w:w="6300"/>
      </w:tblGrid>
      <w:tr>
        <w:trPr>
          <w:tblHeader w:val="true"/>
        </w:trPr>
        <w:tc>
          <w:tcPr>
            <w:tcW w:w="18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jc w:val="center"/>
              <w:rPr>
                <w:rFonts w:ascii="Malgun Gothic" w:hAnsi="Malgun Gothic" w:eastAsia="Malgun Gothic"/>
                <w:b/>
                <w:color w:val="000000"/>
                <w:sz w:val="22"/>
                <w:szCs w:val="22"/>
              </w:rPr>
            </w:pPr>
            <w:r>
              <w:rPr>
                <w:rFonts w:ascii="Malgun Gothic" w:hAnsi="Malgun Gothic" w:eastAsia="Malgun Gothic"/>
                <w:b/>
                <w:color w:val="000000"/>
                <w:sz w:val="22"/>
                <w:szCs w:val="22"/>
              </w:rPr>
              <w:t>언어</w:t>
            </w:r>
          </w:p>
        </w:tc>
        <w:tc>
          <w:tcPr>
            <w:tcW w:w="18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jc w:val="center"/>
              <w:rPr>
                <w:rFonts w:ascii="Malgun Gothic" w:hAnsi="Malgun Gothic" w:eastAsia="Malgun Gothic"/>
                <w:b/>
                <w:color w:val="000000"/>
                <w:sz w:val="22"/>
                <w:szCs w:val="22"/>
                <w:lang w:eastAsia="ko-KR"/>
              </w:rPr>
            </w:pPr>
            <w:r>
              <w:rPr>
                <w:rFonts w:ascii="Malgun Gothic" w:hAnsi="Malgun Gothic" w:eastAsia="Malgun Gothic"/>
                <w:b/>
                <w:color w:val="000000"/>
                <w:sz w:val="22"/>
                <w:szCs w:val="22"/>
                <w:lang w:eastAsia="ko-KR"/>
              </w:rPr>
              <w:t>호출방식</w:t>
            </w:r>
          </w:p>
        </w:tc>
        <w:tc>
          <w:tcPr>
            <w:tcW w:w="63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jc w:val="start"/>
              <w:rPr>
                <w:rFonts w:ascii="Malgun Gothic" w:hAnsi="Malgun Gothic" w:eastAsia="Malgun Gothic"/>
                <w:b/>
                <w:color w:val="000000"/>
                <w:sz w:val="22"/>
                <w:szCs w:val="22"/>
              </w:rPr>
            </w:pPr>
            <w:r>
              <w:rPr>
                <w:rFonts w:ascii="Malgun Gothic" w:hAnsi="Malgun Gothic" w:eastAsia="Malgun Gothic"/>
                <w:b/>
                <w:color w:val="000000"/>
                <w:sz w:val="22"/>
                <w:szCs w:val="22"/>
              </w:rPr>
              <w:t>예제</w:t>
            </w:r>
          </w:p>
        </w:tc>
      </w:tr>
      <w:tr>
        <w:trPr/>
        <w:tc>
          <w:tcPr>
            <w:tcW w:w="18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C/C++</w:t>
            </w:r>
          </w:p>
        </w:tc>
        <w:tc>
          <w:tcPr>
            <w:tcW w:w="18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Importlib</w:t>
            </w:r>
          </w:p>
        </w:tc>
        <w:tc>
          <w:tcPr>
            <w:tcW w:w="63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hyperlink r:id="rId36">
              <w:r>
                <w:rPr>
                  <w:rStyle w:val="Hyperlink"/>
                  <w:rFonts w:eastAsia="Malgun Gothic" w:ascii="Consolas" w:hAnsi="Consolas"/>
                  <w:strike w:val="false"/>
                  <w:dstrike w:val="false"/>
                  <w:color w:val="0088CC"/>
                  <w:sz w:val="21"/>
                  <w:szCs w:val="22"/>
                  <w:u w:val="none"/>
                  <w:effect w:val="none"/>
                </w:rPr>
                <w:t>examples/cpp/anprCpp1</w:t>
              </w:r>
            </w:hyperlink>
          </w:p>
        </w:tc>
      </w:tr>
      <w:tr>
        <w:trPr/>
        <w:tc>
          <w:tcPr>
            <w:tcW w:w="18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/>
            </w:pPr>
            <w:r>
              <w:rPr>
                <w:rStyle w:val="Emphasis"/>
                <w:rFonts w:eastAsia="Malgun Gothic" w:ascii="Consolas" w:hAnsi="Consolas"/>
                <w:sz w:val="21"/>
                <w:szCs w:val="22"/>
              </w:rPr>
              <w:t>''</w:t>
            </w:r>
          </w:p>
        </w:tc>
        <w:tc>
          <w:tcPr>
            <w:tcW w:w="18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LoadLibrary</w:t>
            </w:r>
          </w:p>
        </w:tc>
        <w:tc>
          <w:tcPr>
            <w:tcW w:w="63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hyperlink r:id="rId37">
              <w:r>
                <w:rPr>
                  <w:rStyle w:val="Hyperlink"/>
                  <w:rFonts w:eastAsia="Malgun Gothic" w:ascii="Consolas" w:hAnsi="Consolas"/>
                  <w:strike w:val="false"/>
                  <w:dstrike w:val="false"/>
                  <w:color w:val="0088CC"/>
                  <w:sz w:val="21"/>
                  <w:szCs w:val="22"/>
                  <w:u w:val="none"/>
                  <w:effect w:val="none"/>
                </w:rPr>
                <w:t>examples/cpp/anprCpp2</w:t>
              </w:r>
            </w:hyperlink>
          </w:p>
        </w:tc>
      </w:tr>
      <w:tr>
        <w:trPr/>
        <w:tc>
          <w:tcPr>
            <w:tcW w:w="18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C#</w:t>
            </w:r>
          </w:p>
        </w:tc>
        <w:tc>
          <w:tcPr>
            <w:tcW w:w="18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.Net</w:t>
            </w:r>
          </w:p>
        </w:tc>
        <w:tc>
          <w:tcPr>
            <w:tcW w:w="63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hyperlink r:id="rId38">
              <w:r>
                <w:rPr>
                  <w:rStyle w:val="Hyperlink"/>
                  <w:rFonts w:eastAsia="Malgun Gothic" w:ascii="Consolas" w:hAnsi="Consolas"/>
                  <w:strike w:val="false"/>
                  <w:dstrike w:val="false"/>
                  <w:color w:val="0088CC"/>
                  <w:sz w:val="21"/>
                  <w:szCs w:val="22"/>
                  <w:u w:val="none"/>
                  <w:effect w:val="none"/>
                </w:rPr>
                <w:t>examples/csharp/anprCsharpDotnet1</w:t>
              </w:r>
            </w:hyperlink>
          </w:p>
        </w:tc>
      </w:tr>
      <w:tr>
        <w:trPr/>
        <w:tc>
          <w:tcPr>
            <w:tcW w:w="18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Visual Basic</w:t>
            </w:r>
          </w:p>
        </w:tc>
        <w:tc>
          <w:tcPr>
            <w:tcW w:w="18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.Net</w:t>
            </w:r>
          </w:p>
        </w:tc>
        <w:tc>
          <w:tcPr>
            <w:tcW w:w="63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hyperlink r:id="rId39">
              <w:r>
                <w:rPr>
                  <w:rStyle w:val="Hyperlink"/>
                  <w:rFonts w:eastAsia="Malgun Gothic" w:ascii="Consolas" w:hAnsi="Consolas"/>
                  <w:strike w:val="false"/>
                  <w:dstrike w:val="false"/>
                  <w:color w:val="0088CC"/>
                  <w:sz w:val="21"/>
                  <w:szCs w:val="22"/>
                  <w:u w:val="none"/>
                  <w:effect w:val="none"/>
                </w:rPr>
                <w:t>examples/vb/anprVbDotnet1</w:t>
              </w:r>
            </w:hyperlink>
          </w:p>
        </w:tc>
      </w:tr>
      <w:tr>
        <w:trPr/>
        <w:tc>
          <w:tcPr>
            <w:tcW w:w="18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Python</w:t>
            </w:r>
          </w:p>
        </w:tc>
        <w:tc>
          <w:tcPr>
            <w:tcW w:w="18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ctypes</w:t>
            </w:r>
          </w:p>
        </w:tc>
        <w:tc>
          <w:tcPr>
            <w:tcW w:w="63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hyperlink r:id="rId40">
              <w:r>
                <w:rPr>
                  <w:rStyle w:val="Hyperlink"/>
                  <w:rFonts w:eastAsia="Malgun Gothic" w:ascii="Consolas" w:hAnsi="Consolas"/>
                  <w:strike w:val="false"/>
                  <w:dstrike w:val="false"/>
                  <w:color w:val="0088CC"/>
                  <w:sz w:val="21"/>
                  <w:szCs w:val="22"/>
                  <w:u w:val="none"/>
                  <w:effect w:val="none"/>
                </w:rPr>
                <w:t>examples/python</w:t>
              </w:r>
            </w:hyperlink>
          </w:p>
        </w:tc>
      </w:tr>
      <w:tr>
        <w:trPr/>
        <w:tc>
          <w:tcPr>
            <w:tcW w:w="18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JavaScript</w:t>
            </w:r>
          </w:p>
        </w:tc>
        <w:tc>
          <w:tcPr>
            <w:tcW w:w="18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Node.js, ffi</w:t>
            </w:r>
          </w:p>
        </w:tc>
        <w:tc>
          <w:tcPr>
            <w:tcW w:w="63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hyperlink r:id="rId41">
              <w:r>
                <w:rPr>
                  <w:rStyle w:val="Hyperlink"/>
                  <w:rFonts w:eastAsia="Malgun Gothic" w:ascii="Consolas" w:hAnsi="Consolas"/>
                  <w:strike w:val="false"/>
                  <w:dstrike w:val="false"/>
                  <w:color w:val="0088CC"/>
                  <w:sz w:val="21"/>
                  <w:szCs w:val="22"/>
                  <w:u w:val="none"/>
                  <w:effect w:val="none"/>
                </w:rPr>
                <w:t>examples/javascript/nodejs</w:t>
              </w:r>
            </w:hyperlink>
          </w:p>
        </w:tc>
      </w:tr>
      <w:tr>
        <w:trPr/>
        <w:tc>
          <w:tcPr>
            <w:tcW w:w="18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Go</w:t>
            </w:r>
          </w:p>
        </w:tc>
        <w:tc>
          <w:tcPr>
            <w:tcW w:w="18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C, syscall</w:t>
            </w:r>
          </w:p>
        </w:tc>
        <w:tc>
          <w:tcPr>
            <w:tcW w:w="63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hyperlink r:id="rId42">
              <w:r>
                <w:rPr>
                  <w:rStyle w:val="Hyperlink"/>
                  <w:rFonts w:eastAsia="Malgun Gothic" w:ascii="Consolas" w:hAnsi="Consolas"/>
                  <w:strike w:val="false"/>
                  <w:dstrike w:val="false"/>
                  <w:color w:val="0088CC"/>
                  <w:sz w:val="21"/>
                  <w:szCs w:val="22"/>
                  <w:u w:val="none"/>
                  <w:effect w:val="none"/>
                </w:rPr>
                <w:t>examples/go</w:t>
              </w:r>
            </w:hyperlink>
          </w:p>
        </w:tc>
      </w:tr>
      <w:tr>
        <w:trPr/>
        <w:tc>
          <w:tcPr>
            <w:tcW w:w="18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Pascal</w:t>
            </w:r>
          </w:p>
        </w:tc>
        <w:tc>
          <w:tcPr>
            <w:tcW w:w="18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sz w:val="21"/>
                <w:szCs w:val="22"/>
              </w:rPr>
            </w:pPr>
            <w:r>
              <w:rPr>
                <w:rFonts w:eastAsia="Malgun Gothic" w:ascii="Consolas" w:hAnsi="Consolas"/>
                <w:sz w:val="21"/>
                <w:szCs w:val="22"/>
              </w:rPr>
              <w:t>Delphi</w:t>
            </w:r>
          </w:p>
        </w:tc>
        <w:tc>
          <w:tcPr>
            <w:tcW w:w="630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hyperlink r:id="rId43">
              <w:r>
                <w:rPr>
                  <w:rStyle w:val="Hyperlink"/>
                  <w:rFonts w:eastAsia="Malgun Gothic" w:ascii="Consolas" w:hAnsi="Consolas"/>
                  <w:strike w:val="false"/>
                  <w:dstrike w:val="false"/>
                  <w:color w:val="0088CC"/>
                  <w:sz w:val="21"/>
                  <w:szCs w:val="22"/>
                  <w:u w:val="none"/>
                  <w:effect w:val="none"/>
                </w:rPr>
                <w:t>examples/pascal/delphi</w:t>
              </w:r>
            </w:hyperlink>
          </w:p>
        </w:tc>
      </w:tr>
      <w:tr>
        <w:trPr/>
        <w:tc>
          <w:tcPr>
            <w:tcW w:w="1886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2"/>
              </w:rPr>
            </w:pPr>
            <w:r>
              <w:rPr>
                <w:rFonts w:eastAsia="Malgun Gothic" w:ascii="Consolas" w:hAnsi="Consolas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2"/>
              </w:rPr>
              <w:t>Perl</w:t>
            </w:r>
          </w:p>
        </w:tc>
        <w:tc>
          <w:tcPr>
            <w:tcW w:w="1800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2"/>
              </w:rPr>
            </w:pPr>
            <w:r>
              <w:rPr>
                <w:rFonts w:eastAsia="Malgun Gothic" w:ascii="Consolas" w:hAnsi="Consolas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2"/>
              </w:rPr>
              <w:t>Win32::API</w:t>
            </w:r>
          </w:p>
        </w:tc>
        <w:tc>
          <w:tcPr>
            <w:tcW w:w="6300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/>
              <w:bidi w:val="0"/>
              <w:ind w:hanging="0" w:start="0" w:end="0"/>
              <w:jc w:val="start"/>
              <w:rPr/>
            </w:pPr>
            <w:hyperlink r:id="rId44">
              <w:r>
                <w:rPr>
                  <w:rStyle w:val="Hyperlink"/>
                  <w:rFonts w:eastAsia="Malgun Gothic" w:ascii="Consolas" w:hAnsi="Consolas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0088CC"/>
                  <w:spacing w:val="0"/>
                  <w:sz w:val="21"/>
                  <w:u w:val="none"/>
                  <w:effect w:val="none"/>
                </w:rPr>
                <w:t>examples/perl</w:t>
              </w:r>
            </w:hyperlink>
          </w:p>
        </w:tc>
      </w:tr>
      <w:tr>
        <w:trPr/>
        <w:tc>
          <w:tcPr>
            <w:tcW w:w="1886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2"/>
              </w:rPr>
            </w:pPr>
            <w:r>
              <w:rPr>
                <w:rFonts w:eastAsia="Malgun Gothic" w:ascii="Consolas" w:hAnsi="Consolas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2"/>
              </w:rPr>
              <w:t>Ruby</w:t>
            </w:r>
          </w:p>
        </w:tc>
        <w:tc>
          <w:tcPr>
            <w:tcW w:w="1800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Consolas" w:hAnsi="Consolas" w:eastAsia="Malgun Gothic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2"/>
              </w:rPr>
            </w:pPr>
            <w:r>
              <w:rPr>
                <w:rFonts w:eastAsia="Malgun Gothic" w:ascii="Consolas" w:hAnsi="Consolas"/>
                <w:b w:val="false"/>
                <w:i w:val="false"/>
                <w:caps w:val="false"/>
                <w:smallCaps w:val="false"/>
                <w:color w:val="333333"/>
                <w:spacing w:val="0"/>
                <w:sz w:val="21"/>
                <w:szCs w:val="22"/>
              </w:rPr>
              <w:t>ffi</w:t>
            </w:r>
          </w:p>
        </w:tc>
        <w:tc>
          <w:tcPr>
            <w:tcW w:w="6300" w:type="dxa"/>
            <w:tcBorders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widowControl/>
              <w:bidi w:val="0"/>
              <w:ind w:hanging="0" w:start="0" w:end="0"/>
              <w:jc w:val="start"/>
              <w:rPr/>
            </w:pPr>
            <w:hyperlink r:id="rId45">
              <w:r>
                <w:rPr>
                  <w:rStyle w:val="Hyperlink"/>
                  <w:rFonts w:eastAsia="Malgun Gothic" w:ascii="Consolas" w:hAnsi="Consolas"/>
                  <w:b w:val="false"/>
                  <w:i w:val="false"/>
                  <w:caps w:val="false"/>
                  <w:smallCaps w:val="false"/>
                  <w:strike w:val="false"/>
                  <w:dstrike w:val="false"/>
                  <w:color w:val="0088CC"/>
                  <w:spacing w:val="0"/>
                  <w:sz w:val="21"/>
                  <w:u w:val="none"/>
                  <w:effect w:val="none"/>
                </w:rPr>
                <w:t>examples/ruby</w:t>
              </w:r>
            </w:hyperlink>
          </w:p>
        </w:tc>
      </w:tr>
    </w:tbl>
    <w:p>
      <w:pPr>
        <w:pStyle w:val="Normal"/>
        <w:bidi w:val="0"/>
        <w:jc w:val="start"/>
        <w:rPr>
          <w:rFonts w:ascii="Malgun Gothic" w:hAnsi="Malgun Gothic" w:eastAsia="Malgun Gothic"/>
          <w:sz w:val="22"/>
          <w:szCs w:val="22"/>
        </w:rPr>
      </w:pPr>
      <w:r>
        <w:rPr>
          <w:rFonts w:eastAsia="Malgun Gothic" w:ascii="Malgun Gothic" w:hAnsi="Malgun Gothic"/>
          <w:sz w:val="22"/>
          <w:szCs w:val="22"/>
        </w:rPr>
      </w:r>
      <w:r>
        <w:br w:type="page"/>
      </w:r>
    </w:p>
    <w:p>
      <w:pPr>
        <w:pStyle w:val="Heading1"/>
        <w:bidi w:val="0"/>
        <w:jc w:val="start"/>
        <w:rPr>
          <w:rFonts w:eastAsia="Malgun Gothic"/>
          <w:sz w:val="36"/>
          <w:szCs w:val="36"/>
        </w:rPr>
      </w:pPr>
      <w:bookmarkStart w:id="54" w:name="%25EB%259D%25BC%25EC%259D%25B4%25EC%2584"/>
      <w:bookmarkEnd w:id="54"/>
      <w:r>
        <w:rPr>
          <w:rFonts w:eastAsia="Malgun Gothic"/>
          <w:sz w:val="36"/>
          <w:szCs w:val="36"/>
        </w:rPr>
        <w:t>라이선스</w:t>
      </w:r>
    </w:p>
    <w:p>
      <w:pPr>
        <w:pStyle w:val="Heading2"/>
        <w:bidi w:val="0"/>
        <w:jc w:val="start"/>
        <w:rPr>
          <w:rFonts w:ascii="Malgun Gothic" w:hAnsi="Malgun Gothic" w:eastAsia="Malgun Gothic"/>
          <w:sz w:val="24"/>
          <w:szCs w:val="24"/>
        </w:rPr>
      </w:pPr>
      <w:bookmarkStart w:id="55" w:name="1-%25EC%2598%2588%25EC%25A0%259C-%25EC%2"/>
      <w:bookmarkEnd w:id="55"/>
      <w:r>
        <w:rPr>
          <w:rFonts w:eastAsia="Malgun Gothic" w:ascii="Malgun Gothic" w:hAnsi="Malgun Gothic"/>
          <w:i w:val="false"/>
          <w:sz w:val="24"/>
          <w:szCs w:val="24"/>
        </w:rPr>
        <w:t xml:space="preserve">1. </w:t>
      </w:r>
      <w:r>
        <w:rPr>
          <w:rFonts w:ascii="Malgun Gothic" w:hAnsi="Malgun Gothic" w:eastAsia="Malgun Gothic"/>
          <w:i w:val="false"/>
          <w:sz w:val="24"/>
          <w:szCs w:val="24"/>
        </w:rPr>
        <w:t>예제 소스 코드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제공되는 예제 소스 코드는 </w:t>
      </w:r>
      <w:r>
        <w:rPr>
          <w:rStyle w:val="Strong"/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MIT </w:t>
      </w:r>
      <w:r>
        <w:rPr>
          <w:rStyle w:val="Strong"/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라이선스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를 따릅니다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ind w:hanging="0" w:start="0" w:end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The MIT License (MIT)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Copyright © 2022 TS-Solution Corp.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sz w:val="20"/>
          <w:szCs w:val="20"/>
        </w:rPr>
      </w:pPr>
      <w:r>
        <w:rPr>
          <w:rFonts w:eastAsia="Malgun Gothic" w:ascii="Consolas" w:hAnsi="Consolas"/>
          <w:sz w:val="20"/>
          <w:szCs w:val="20"/>
        </w:rPr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Permission is hereby granted, free of charge, to any person obtaining a copy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of this software and associated documentation files (the "Software"), to deal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in the Software without restriction, including without limitation the rights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to use, copy, modify, merge, publish, distribute, sublicense, and/or sell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copies of the Software, and to permit persons to whom the Software is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furnished to do so, subject to all conditions.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sz w:val="20"/>
          <w:szCs w:val="20"/>
        </w:rPr>
      </w:pPr>
      <w:r>
        <w:rPr>
          <w:rFonts w:eastAsia="Malgun Gothic" w:ascii="Consolas" w:hAnsi="Consolas"/>
          <w:sz w:val="20"/>
          <w:szCs w:val="20"/>
        </w:rPr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The above copyright notice and this permission notice shall be included in all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copies or substantial portions of the Software.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>
          <w:rFonts w:ascii="Consolas" w:hAnsi="Consolas" w:eastAsia="Malgun Gothic"/>
          <w:sz w:val="20"/>
          <w:szCs w:val="20"/>
        </w:rPr>
      </w:pPr>
      <w:r>
        <w:rPr>
          <w:rFonts w:eastAsia="Malgun Gothic" w:ascii="Consolas" w:hAnsi="Consolas"/>
          <w:sz w:val="20"/>
          <w:szCs w:val="20"/>
        </w:rPr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THE SOFTWARE IS PROVIDED "AS IS", WITHOUT WARRANTY OF ANY KIND, EXPRESS OR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IMPLIED, INCLUDING BUT NOT LIMITED TO THE WARRANTIES OF MERCHANTABILITY,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FITNESS FOR A PARTICULAR PURPOSE AND NONINFRINGEMENT. IN NO EVENT SHALL THE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AUTHORS OR COPYRIGHT HOLDERS BE LIABLE FOR ANY CLAIM, DAMAGES OR OTHER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LIABILITY, WHETHER IN AN ACTION OF CONTRACT, TORT OR OTHERWISE, ARISING FROM,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OUT OF OR IN CONNECTION WITH THE SOFTWARE OR THE USE OR OTHER DEALINGS IN THE</w:t>
      </w:r>
    </w:p>
    <w:p>
      <w:pPr>
        <w:pStyle w:val="PreformattedText"/>
        <w:widowControl/>
        <w:pBdr/>
        <w:shd w:fill="F5F5F5" w:val="clear"/>
        <w:bidi w:val="0"/>
        <w:spacing w:lineRule="auto" w:line="336" w:before="0" w:after="0"/>
        <w:jc w:val="start"/>
        <w:rPr/>
      </w:pPr>
      <w:r>
        <w:rPr>
          <w:rStyle w:val="SourceText"/>
          <w:rFonts w:eastAsia="Malgun Gothic" w:ascii="Consolas" w:hAnsi="Consolas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SOFTWARE.</w:t>
      </w:r>
    </w:p>
    <w:p>
      <w:pPr>
        <w:pStyle w:val="Heading3"/>
        <w:widowControl/>
        <w:bidi w:val="0"/>
        <w:spacing w:lineRule="auto" w:line="288" w:before="0" w:after="137"/>
        <w:ind w:hanging="0" w:start="0" w:end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r>
    </w:p>
    <w:p>
      <w:pPr>
        <w:pStyle w:val="Heading2"/>
        <w:bidi w:val="0"/>
        <w:jc w:val="start"/>
        <w:rPr>
          <w:rFonts w:ascii="Malgun Gothic" w:hAnsi="Malgun Gothic" w:eastAsia="Malgun Gothic"/>
          <w:sz w:val="24"/>
          <w:szCs w:val="24"/>
        </w:rPr>
      </w:pPr>
      <w:bookmarkStart w:id="56" w:name="2-ts-anpr-%25EC%2597%2594%25EC%25A7%2584"/>
      <w:bookmarkEnd w:id="56"/>
      <w:r>
        <w:rPr>
          <w:rFonts w:eastAsia="Malgun Gothic" w:ascii="Malgun Gothic" w:hAnsi="Malgun Gothic"/>
          <w:i w:val="false"/>
          <w:sz w:val="24"/>
          <w:szCs w:val="24"/>
        </w:rPr>
        <w:t xml:space="preserve">2. TS-ANPR </w:t>
      </w:r>
      <w:r>
        <w:rPr>
          <w:rFonts w:ascii="Malgun Gothic" w:hAnsi="Malgun Gothic" w:eastAsia="Malgun Gothic"/>
          <w:i w:val="false"/>
          <w:sz w:val="24"/>
          <w:szCs w:val="24"/>
        </w:rPr>
        <w:t>엔진 바이너리</w:t>
      </w:r>
    </w:p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TS-ANPR 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 xml:space="preserve">엔진 바이너리는 </w:t>
      </w:r>
      <w:r>
        <w:rPr>
          <w:rStyle w:val="Strong"/>
          <w:rFonts w:ascii="Malgun Gothic" w:hAnsi="Malgun Gothic" w:eastAsia="Malgun Gothic"/>
          <w:b/>
          <w:bCs/>
          <w:i w:val="false"/>
          <w:caps w:val="false"/>
          <w:smallCaps w:val="false"/>
          <w:color w:val="000000"/>
          <w:spacing w:val="0"/>
          <w:sz w:val="22"/>
          <w:szCs w:val="22"/>
        </w:rPr>
        <w:t>상용 라이선스</w:t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로 제공됩니다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  <w:br/>
      </w:r>
      <w:r>
        <w:rPr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아래 세 종류의 라이선스를 사용할 수 있습니다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2"/>
          <w:szCs w:val="22"/>
        </w:rPr>
        <w:t>.</w:t>
      </w:r>
    </w:p>
    <w:tbl>
      <w:tblPr>
        <w:tblW w:w="9626" w:type="dxa"/>
        <w:jc w:val="start"/>
        <w:tblInd w:w="0" w:type="dxa"/>
        <w:tblLayout w:type="fixed"/>
        <w:tblCellMar>
          <w:top w:w="51" w:type="dxa"/>
          <w:start w:w="111" w:type="dxa"/>
          <w:bottom w:w="51" w:type="dxa"/>
          <w:end w:w="111" w:type="dxa"/>
        </w:tblCellMar>
      </w:tblPr>
      <w:tblGrid>
        <w:gridCol w:w="2606"/>
        <w:gridCol w:w="994"/>
        <w:gridCol w:w="2340"/>
        <w:gridCol w:w="3686"/>
      </w:tblGrid>
      <w:tr>
        <w:trPr>
          <w:tblHeader w:val="true"/>
        </w:trPr>
        <w:tc>
          <w:tcPr>
            <w:tcW w:w="260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jc w:val="start"/>
              <w:rPr>
                <w:rFonts w:ascii="Malgun Gothic" w:hAnsi="Malgun Gothic" w:eastAsia="Malgun Gothic"/>
                <w:b/>
                <w:color w:val="000000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/>
                <w:color w:val="000000"/>
                <w:sz w:val="21"/>
                <w:szCs w:val="21"/>
              </w:rPr>
              <w:t>구분</w:t>
            </w:r>
          </w:p>
        </w:tc>
        <w:tc>
          <w:tcPr>
            <w:tcW w:w="994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jc w:val="center"/>
              <w:rPr>
                <w:rFonts w:ascii="Malgun Gothic" w:hAnsi="Malgun Gothic" w:eastAsia="Malgun Gothic"/>
                <w:b/>
                <w:color w:val="000000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/>
                <w:color w:val="000000"/>
                <w:sz w:val="21"/>
                <w:szCs w:val="21"/>
              </w:rPr>
              <w:t>기능</w:t>
            </w:r>
          </w:p>
        </w:tc>
        <w:tc>
          <w:tcPr>
            <w:tcW w:w="234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jc w:val="end"/>
              <w:rPr>
                <w:rFonts w:ascii="Malgun Gothic" w:hAnsi="Malgun Gothic" w:eastAsia="Malgun Gothic"/>
                <w:b/>
                <w:color w:val="000000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/>
                <w:color w:val="000000"/>
                <w:sz w:val="21"/>
                <w:szCs w:val="21"/>
              </w:rPr>
              <w:t>성능</w:t>
            </w:r>
          </w:p>
        </w:tc>
        <w:tc>
          <w:tcPr>
            <w:tcW w:w="36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Heading"/>
              <w:bidi w:val="0"/>
              <w:jc w:val="end"/>
              <w:rPr>
                <w:rFonts w:ascii="Malgun Gothic" w:hAnsi="Malgun Gothic" w:eastAsia="Malgun Gothic"/>
                <w:b/>
                <w:color w:val="000000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b/>
                <w:color w:val="000000"/>
                <w:sz w:val="21"/>
                <w:szCs w:val="21"/>
              </w:rPr>
              <w:t>기간 제한</w:t>
            </w:r>
          </w:p>
        </w:tc>
      </w:tr>
      <w:tr>
        <w:trPr/>
        <w:tc>
          <w:tcPr>
            <w:tcW w:w="260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color w:val="000000"/>
                <w:sz w:val="21"/>
                <w:szCs w:val="21"/>
                <w:shd w:fill="auto" w:val="clear"/>
              </w:rPr>
              <w:t xml:space="preserve">TS-ANPR </w:t>
            </w:r>
            <w:r>
              <w:rPr>
                <w:rStyle w:val="SourceText"/>
                <w:rFonts w:ascii="Malgun Gothic" w:hAnsi="Malgun Gothic" w:eastAsia="Malgun Gothic"/>
                <w:color w:val="000000"/>
                <w:sz w:val="21"/>
                <w:szCs w:val="21"/>
                <w:shd w:fill="auto" w:val="clear"/>
              </w:rPr>
              <w:t>무료 평가판</w:t>
            </w:r>
          </w:p>
        </w:tc>
        <w:tc>
          <w:tcPr>
            <w:tcW w:w="994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eastAsia="Malgun Gothic" w:ascii="Malgun Gothic" w:hAnsi="Malgun Gothic"/>
                <w:sz w:val="21"/>
                <w:szCs w:val="21"/>
              </w:rPr>
              <w:t>vms</w:t>
            </w:r>
          </w:p>
        </w:tc>
        <w:tc>
          <w:tcPr>
            <w:tcW w:w="234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sz w:val="21"/>
                <w:szCs w:val="21"/>
              </w:rPr>
              <w:t>무제한</w:t>
            </w:r>
          </w:p>
        </w:tc>
        <w:tc>
          <w:tcPr>
            <w:tcW w:w="36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eastAsia="Malgun Gothic" w:ascii="Malgun Gothic" w:hAnsi="Malgun Gothic"/>
                <w:sz w:val="21"/>
                <w:szCs w:val="21"/>
              </w:rPr>
              <w:t>30</w:t>
            </w:r>
            <w:r>
              <w:rPr>
                <w:rFonts w:ascii="Malgun Gothic" w:hAnsi="Malgun Gothic" w:eastAsia="Malgun Gothic"/>
                <w:sz w:val="21"/>
                <w:szCs w:val="21"/>
              </w:rPr>
              <w:t>일</w:t>
            </w:r>
          </w:p>
        </w:tc>
      </w:tr>
      <w:tr>
        <w:trPr/>
        <w:tc>
          <w:tcPr>
            <w:tcW w:w="260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color w:val="000000"/>
                <w:sz w:val="21"/>
                <w:szCs w:val="21"/>
                <w:shd w:fill="auto" w:val="clear"/>
              </w:rPr>
              <w:t xml:space="preserve">TS-ANPR </w:t>
            </w:r>
            <w:r>
              <w:rPr>
                <w:rStyle w:val="SourceText"/>
                <w:rFonts w:ascii="Malgun Gothic" w:hAnsi="Malgun Gothic" w:eastAsia="Malgun Gothic"/>
                <w:color w:val="000000"/>
                <w:sz w:val="21"/>
                <w:szCs w:val="21"/>
                <w:shd w:fill="auto" w:val="clear"/>
              </w:rPr>
              <w:t>서버</w:t>
            </w:r>
          </w:p>
        </w:tc>
        <w:tc>
          <w:tcPr>
            <w:tcW w:w="994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eastAsia="Malgun Gothic" w:ascii="Malgun Gothic" w:hAnsi="Malgun Gothic"/>
                <w:sz w:val="21"/>
                <w:szCs w:val="21"/>
              </w:rPr>
              <w:t>vms</w:t>
            </w:r>
          </w:p>
        </w:tc>
        <w:tc>
          <w:tcPr>
            <w:tcW w:w="234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sz w:val="21"/>
                <w:szCs w:val="21"/>
              </w:rPr>
              <w:t>무제한</w:t>
            </w:r>
          </w:p>
        </w:tc>
        <w:tc>
          <w:tcPr>
            <w:tcW w:w="36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sz w:val="21"/>
                <w:szCs w:val="21"/>
              </w:rPr>
              <w:t>라이선스에 준함</w:t>
            </w:r>
          </w:p>
        </w:tc>
      </w:tr>
      <w:tr>
        <w:trPr/>
        <w:tc>
          <w:tcPr>
            <w:tcW w:w="260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color w:val="000000"/>
                <w:sz w:val="21"/>
                <w:szCs w:val="21"/>
                <w:shd w:fill="auto" w:val="clear"/>
              </w:rPr>
              <w:t xml:space="preserve">TS-ANPR </w:t>
            </w:r>
            <w:r>
              <w:rPr>
                <w:rStyle w:val="SourceText"/>
                <w:rFonts w:ascii="Malgun Gothic" w:hAnsi="Malgun Gothic" w:eastAsia="Malgun Gothic"/>
                <w:color w:val="000000"/>
                <w:sz w:val="21"/>
                <w:szCs w:val="21"/>
                <w:shd w:fill="auto" w:val="clear"/>
              </w:rPr>
              <w:t>프로</w:t>
            </w:r>
          </w:p>
        </w:tc>
        <w:tc>
          <w:tcPr>
            <w:tcW w:w="994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eastAsia="Malgun Gothic" w:ascii="Malgun Gothic" w:hAnsi="Malgun Gothic"/>
                <w:sz w:val="21"/>
                <w:szCs w:val="21"/>
              </w:rPr>
              <w:t>vms</w:t>
            </w:r>
          </w:p>
        </w:tc>
        <w:tc>
          <w:tcPr>
            <w:tcW w:w="234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sz w:val="21"/>
                <w:szCs w:val="21"/>
              </w:rPr>
              <w:t xml:space="preserve">최대 </w:t>
            </w:r>
            <w:r>
              <w:rPr>
                <w:rFonts w:eastAsia="Malgun Gothic" w:ascii="Malgun Gothic" w:hAnsi="Malgun Gothic"/>
                <w:sz w:val="21"/>
                <w:szCs w:val="21"/>
              </w:rPr>
              <w:t xml:space="preserve">16 CPU </w:t>
            </w:r>
            <w:r>
              <w:rPr>
                <w:rFonts w:ascii="Malgun Gothic" w:hAnsi="Malgun Gothic" w:eastAsia="Malgun Gothic"/>
                <w:sz w:val="21"/>
                <w:szCs w:val="21"/>
              </w:rPr>
              <w:t>코어</w:t>
            </w:r>
          </w:p>
        </w:tc>
        <w:tc>
          <w:tcPr>
            <w:tcW w:w="36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sz w:val="21"/>
                <w:szCs w:val="21"/>
              </w:rPr>
              <w:t>라이선스에 준함</w:t>
            </w:r>
          </w:p>
        </w:tc>
      </w:tr>
      <w:tr>
        <w:trPr/>
        <w:tc>
          <w:tcPr>
            <w:tcW w:w="260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color w:val="000000"/>
                <w:sz w:val="21"/>
                <w:szCs w:val="21"/>
                <w:shd w:fill="auto" w:val="clear"/>
              </w:rPr>
              <w:t xml:space="preserve">TS-ANPR </w:t>
            </w:r>
            <w:r>
              <w:rPr>
                <w:rStyle w:val="SourceText"/>
                <w:rFonts w:ascii="Malgun Gothic" w:hAnsi="Malgun Gothic" w:eastAsia="Malgun Gothic"/>
                <w:color w:val="000000"/>
                <w:sz w:val="21"/>
                <w:szCs w:val="21"/>
                <w:shd w:fill="auto" w:val="clear"/>
              </w:rPr>
              <w:t>기본</w:t>
            </w:r>
          </w:p>
        </w:tc>
        <w:tc>
          <w:tcPr>
            <w:tcW w:w="994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eastAsia="Malgun Gothic" w:ascii="Malgun Gothic" w:hAnsi="Malgun Gothic"/>
                <w:sz w:val="21"/>
                <w:szCs w:val="21"/>
              </w:rPr>
              <w:t>v</w:t>
            </w:r>
          </w:p>
        </w:tc>
        <w:tc>
          <w:tcPr>
            <w:tcW w:w="234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sz w:val="21"/>
                <w:szCs w:val="21"/>
              </w:rPr>
              <w:t xml:space="preserve">최대 </w:t>
            </w:r>
            <w:r>
              <w:rPr>
                <w:rFonts w:eastAsia="Malgun Gothic" w:ascii="Malgun Gothic" w:hAnsi="Malgun Gothic"/>
                <w:sz w:val="21"/>
                <w:szCs w:val="21"/>
              </w:rPr>
              <w:t xml:space="preserve">8 CPU </w:t>
            </w:r>
            <w:r>
              <w:rPr>
                <w:rFonts w:ascii="Malgun Gothic" w:hAnsi="Malgun Gothic" w:eastAsia="Malgun Gothic"/>
                <w:sz w:val="21"/>
                <w:szCs w:val="21"/>
              </w:rPr>
              <w:t>코어</w:t>
            </w:r>
          </w:p>
        </w:tc>
        <w:tc>
          <w:tcPr>
            <w:tcW w:w="36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sz w:val="21"/>
                <w:szCs w:val="21"/>
              </w:rPr>
              <w:t>라이선스에 준함</w:t>
            </w:r>
          </w:p>
        </w:tc>
      </w:tr>
      <w:tr>
        <w:trPr/>
        <w:tc>
          <w:tcPr>
            <w:tcW w:w="260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start"/>
              <w:rPr/>
            </w:pPr>
            <w:r>
              <w:rPr>
                <w:rStyle w:val="SourceText"/>
                <w:rFonts w:eastAsia="Malgun Gothic" w:ascii="Malgun Gothic" w:hAnsi="Malgun Gothic"/>
                <w:color w:val="000000"/>
                <w:sz w:val="21"/>
                <w:szCs w:val="21"/>
                <w:shd w:fill="auto" w:val="clear"/>
              </w:rPr>
              <w:t>TS-ANPR IoT</w:t>
            </w:r>
          </w:p>
        </w:tc>
        <w:tc>
          <w:tcPr>
            <w:tcW w:w="994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center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eastAsia="Malgun Gothic" w:ascii="Malgun Gothic" w:hAnsi="Malgun Gothic"/>
                <w:sz w:val="21"/>
                <w:szCs w:val="21"/>
              </w:rPr>
              <w:t>v</w:t>
            </w:r>
          </w:p>
        </w:tc>
        <w:tc>
          <w:tcPr>
            <w:tcW w:w="2340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sz w:val="21"/>
                <w:szCs w:val="21"/>
              </w:rPr>
              <w:t xml:space="preserve">최대 </w:t>
            </w:r>
            <w:r>
              <w:rPr>
                <w:rFonts w:eastAsia="Malgun Gothic" w:ascii="Malgun Gothic" w:hAnsi="Malgun Gothic"/>
                <w:sz w:val="21"/>
                <w:szCs w:val="21"/>
              </w:rPr>
              <w:t xml:space="preserve">4 CPU </w:t>
            </w:r>
            <w:r>
              <w:rPr>
                <w:rFonts w:ascii="Malgun Gothic" w:hAnsi="Malgun Gothic" w:eastAsia="Malgun Gothic"/>
                <w:sz w:val="21"/>
                <w:szCs w:val="21"/>
              </w:rPr>
              <w:t>코어</w:t>
            </w:r>
          </w:p>
        </w:tc>
        <w:tc>
          <w:tcPr>
            <w:tcW w:w="3686" w:type="dxa"/>
            <w:tcBorders>
              <w:top w:val="single" w:sz="2" w:space="0" w:color="D6D6D6"/>
              <w:start w:val="single" w:sz="2" w:space="0" w:color="D6D6D6"/>
              <w:bottom w:val="single" w:sz="2" w:space="0" w:color="D6D6D6"/>
              <w:end w:val="single" w:sz="2" w:space="0" w:color="D6D6D6"/>
            </w:tcBorders>
            <w:vAlign w:val="center"/>
          </w:tcPr>
          <w:p>
            <w:pPr>
              <w:pStyle w:val="TableContents"/>
              <w:bidi w:val="0"/>
              <w:jc w:val="end"/>
              <w:rPr>
                <w:rFonts w:ascii="Malgun Gothic" w:hAnsi="Malgun Gothic" w:eastAsia="Malgun Gothic"/>
                <w:sz w:val="21"/>
                <w:szCs w:val="21"/>
              </w:rPr>
            </w:pPr>
            <w:r>
              <w:rPr>
                <w:rFonts w:ascii="Malgun Gothic" w:hAnsi="Malgun Gothic" w:eastAsia="Malgun Gothic"/>
                <w:sz w:val="21"/>
                <w:szCs w:val="21"/>
              </w:rPr>
              <w:t>라이선스에 준함</w:t>
            </w:r>
          </w:p>
        </w:tc>
      </w:tr>
    </w:tbl>
    <w:p>
      <w:pPr>
        <w:pStyle w:val="BodyText"/>
        <w:widowControl/>
        <w:bidi w:val="0"/>
        <w:spacing w:before="0" w:after="137"/>
        <w:ind w:hanging="0" w:start="0" w:end="0"/>
        <w:jc w:val="start"/>
        <w:rPr/>
      </w:pP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-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기능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: v(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차량 장착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), m(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다중 인식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), s(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서라운드 인식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)</w:t>
      </w:r>
      <w:r>
        <w:rPr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br/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-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성능</w:t>
      </w:r>
      <w:r>
        <w:rPr>
          <w:rStyle w:val="Emphasis"/>
          <w:rFonts w:eastAsia="Malgun Gothic" w:ascii="Malgun Gothic" w:hAnsi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 xml:space="preserve">: CPU </w:t>
      </w:r>
      <w:r>
        <w:rPr>
          <w:rStyle w:val="Emphasis"/>
          <w:rFonts w:ascii="Malgun Gothic" w:hAnsi="Malgun Gothic" w:eastAsia="Malgun Gothic"/>
          <w:b w:val="false"/>
          <w:i w:val="false"/>
          <w:caps w:val="false"/>
          <w:smallCaps w:val="false"/>
          <w:color w:val="333333"/>
          <w:spacing w:val="0"/>
          <w:sz w:val="21"/>
          <w:szCs w:val="21"/>
        </w:rPr>
        <w:t>코어 일부분만 사용하는 방식으로 차번인식 성능을 제한</w:t>
      </w:r>
    </w:p>
    <w:p>
      <w:pPr>
        <w:pStyle w:val="BodyText"/>
        <w:widowControl/>
        <w:bidi w:val="0"/>
        <w:spacing w:before="0" w:after="0"/>
        <w:jc w:val="start"/>
        <w:rPr>
          <w:rFonts w:ascii="Malgun Gothic" w:hAnsi="Malgun Gothic" w:eastAsia="Malgun Gothic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1"/>
          <w:szCs w:val="21"/>
          <w:u w:val="none"/>
          <w:effect w:val="none"/>
        </w:rPr>
      </w:pPr>
      <w:r>
        <w:rPr>
          <w:rFonts w:eastAsia="Malgun Gothic" w:ascii="Malgun Gothic" w:hAnsi="Malgun Gothic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1"/>
          <w:szCs w:val="21"/>
          <w:u w:val="none"/>
          <w:effect w:val="none"/>
        </w:rPr>
      </w:r>
    </w:p>
    <w:sectPr>
      <w:footerReference w:type="default" r:id="rId46"/>
      <w:type w:val="nextPage"/>
      <w:pgSz w:w="11906" w:h="16838"/>
      <w:pgMar w:left="1134" w:right="1134" w:gutter="0" w:header="0" w:top="1134" w:footer="1134" w:bottom="1693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modern"/>
    <w:pitch w:val="fixed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 w:characterSet="windows-1252"/>
    <w:family w:val="swiss"/>
    <w:pitch w:val="variable"/>
  </w:font>
  <w:font w:name="Malgun Gothic">
    <w:charset w:val="00" w:characterSet="windows-1252"/>
    <w:family w:val="swiss"/>
    <w:pitch w:val="variable"/>
  </w:font>
  <w:font w:name="Malgun Gothic">
    <w:charset w:val="01"/>
    <w:family w:val="swiss"/>
    <w:pitch w:val="variable"/>
  </w:font>
  <w:font w:name="Helvetica Neue">
    <w:altName w:val="Helvetica"/>
    <w:charset w:val="00" w:characterSet="windows-1252"/>
    <w:family w:val="auto"/>
    <w:pitch w:val="default"/>
  </w:font>
  <w:font w:name="Menlo">
    <w:altName w:val="Monaco"/>
    <w:charset w:val="00" w:characterSet="windows-1252"/>
    <w:family w:val="auto"/>
    <w:pitch w:val="default"/>
  </w:font>
  <w:font w:name="Consolas">
    <w:charset w:val="01"/>
    <w:family w:val="modern"/>
    <w:pitch w:val="fixed"/>
  </w:font>
  <w:font w:name="Consolas">
    <w:altName w:val="Liberation Mono"/>
    <w:charset w:val="00" w:characterSet="windows-1252"/>
    <w:family w:val="auto"/>
    <w:pitch w:val="default"/>
  </w:font>
  <w:font w:name="Consolas">
    <w:charset w:val="00" w:characterSet="windows-1252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uppressLineNumbers/>
      <w:bidi w:val="0"/>
      <w:jc w:val="star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28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259"/>
        </w:tabs>
        <w:ind w:start="259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suff w:val="nothing"/>
      <w:lvlText w:val=""/>
      <w:lvlJc w:val="start"/>
      <w:pPr>
        <w:tabs>
          <w:tab w:val="num" w:pos="709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Heading"/>
    <w:next w:val="BodyText"/>
    <w:qFormat/>
    <w:pPr>
      <w:numPr>
        <w:ilvl w:val="0"/>
        <w:numId w:val="0"/>
      </w:num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paragraph" w:styleId="Heading5">
    <w:name w:val="Heading 5"/>
    <w:basedOn w:val="Heading"/>
    <w:next w:val="BodyText"/>
    <w:qFormat/>
    <w:pPr>
      <w:numPr>
        <w:ilvl w:val="0"/>
        <w:numId w:val="0"/>
      </w:numPr>
      <w:spacing w:before="120" w:after="60"/>
      <w:outlineLvl w:val="4"/>
    </w:pPr>
    <w:rPr>
      <w:rFonts w:ascii="Liberation Serif" w:hAnsi="Liberation Serif" w:eastAsia="NSimSun" w:cs="Arial"/>
      <w:b/>
      <w:bCs/>
      <w:sz w:val="20"/>
      <w:szCs w:val="20"/>
    </w:rPr>
  </w:style>
  <w:style w:type="paragraph" w:styleId="Heading6">
    <w:name w:val="Heading 6"/>
    <w:basedOn w:val="Heading"/>
    <w:next w:val="BodyText"/>
    <w:qFormat/>
    <w:pPr>
      <w:numPr>
        <w:ilvl w:val="0"/>
        <w:numId w:val="0"/>
      </w:numPr>
      <w:spacing w:before="60" w:after="60"/>
      <w:outlineLvl w:val="5"/>
    </w:pPr>
    <w:rPr>
      <w:rFonts w:ascii="Liberation Serif" w:hAnsi="Liberation Serif" w:eastAsia="NSimSun" w:cs="Arial"/>
      <w:b/>
      <w:bCs/>
      <w:sz w:val="14"/>
      <w:szCs w:val="14"/>
    </w:rPr>
  </w:style>
  <w:style w:type="character" w:styleId="Hyperlink">
    <w:name w:val="Hyperlink"/>
    <w:rPr>
      <w:color w:val="000080"/>
      <w:u w:val="single"/>
      <w:lang w:val="zxx" w:eastAsia="zxx" w:bidi="zxx"/>
    </w:rPr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Emphasis">
    <w:name w:val="Emphasis"/>
    <w:qFormat/>
    <w:rPr>
      <w:i/>
      <w:iCs/>
    </w:rPr>
  </w:style>
  <w:style w:type="character" w:styleId="FollowedHyperlink">
    <w:name w:val="FollowedHyperlink"/>
    <w:rPr>
      <w:color w:val="800000"/>
      <w:u w:val="single"/>
      <w:lang w:val="zxx" w:eastAsia="zxx" w:bidi="zxx"/>
    </w:rPr>
  </w:style>
  <w:style w:type="character" w:styleId="FootnoteCharacters">
    <w:name w:val="Footnote Characters"/>
    <w:qFormat/>
    <w:rPr/>
  </w:style>
  <w:style w:type="character" w:styleId="FootnoteReference">
    <w:name w:val="Footnote Reference"/>
    <w:rPr>
      <w:vertAlign w:val="superscript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PreformattedText">
    <w:name w:val="Preformatted Text"/>
    <w:basedOn w:val="Normal"/>
    <w:qFormat/>
    <w:pPr>
      <w:spacing w:lineRule="auto" w:line="240" w:before="0" w:after="0"/>
    </w:pPr>
    <w:rPr>
      <w:rFonts w:ascii="Liberation Mono" w:hAnsi="Liberation Mono" w:eastAsia="NSimSun" w:cs="Liberation Mono"/>
      <w:sz w:val="20"/>
      <w:szCs w:val="20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FootnoteText">
    <w:name w:val="Footnote Text"/>
    <w:basedOn w:val="Normal"/>
    <w:pPr>
      <w:suppressLineNumbers/>
      <w:ind w:hanging="340" w:start="340"/>
    </w:pPr>
    <w:rPr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tsnvr.ipdisk.co.kr/" TargetMode="External"/><Relationship Id="rId3" Type="http://schemas.openxmlformats.org/officeDocument/2006/relationships/hyperlink" Target="https://github.com/bobhyun/TS-ANPR/releases/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yperlink" Target="https://github.com/bobhyun/TS-ANPR/blob/main/DevGuide.md" TargetMode="External"/><Relationship Id="rId7" Type="http://schemas.openxmlformats.org/officeDocument/2006/relationships/image" Target="media/image3.png"/><Relationship Id="rId8" Type="http://schemas.openxmlformats.org/officeDocument/2006/relationships/hyperlink" Target="mailto:bobhyun@gmail.com" TargetMode="External"/><Relationship Id="rId9" Type="http://schemas.openxmlformats.org/officeDocument/2006/relationships/hyperlink" Target="mailto:skju3922@naver.com" TargetMode="External"/><Relationship Id="rId10" Type="http://schemas.openxmlformats.org/officeDocument/2006/relationships/hyperlink" Target="tel:02-6084-3920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hyperlink" Target="https://distrowatch.com/table.php?distribution=slackware" TargetMode="External"/><Relationship Id="rId30" Type="http://schemas.openxmlformats.org/officeDocument/2006/relationships/image" Target="media/image22.png"/><Relationship Id="rId31" Type="http://schemas.openxmlformats.org/officeDocument/2006/relationships/hyperlink" Target="http://tsnvr.ipdisk.co.kr/" TargetMode="External"/><Relationship Id="rId32" Type="http://schemas.openxmlformats.org/officeDocument/2006/relationships/hyperlink" Target="https://github.com/bobhyun/TS-ANPR/blob/main/DevGuide.md" TargetMode="External"/><Relationship Id="rId33" Type="http://schemas.openxmlformats.org/officeDocument/2006/relationships/hyperlink" Target="https://github.com/bobhyun/TS-ANPR/issues" TargetMode="External"/><Relationship Id="rId34" Type="http://schemas.openxmlformats.org/officeDocument/2006/relationships/hyperlink" Target="https://docs.microsoft.com/ko-kr/windows/win32/medfound/image-stride" TargetMode="External"/><Relationship Id="rId35" Type="http://schemas.openxmlformats.org/officeDocument/2006/relationships/hyperlink" Target="https://docs.microsoft.com/ko-kr/windows/win32/medfound/video-fourccs" TargetMode="External"/><Relationship Id="rId36" Type="http://schemas.openxmlformats.org/officeDocument/2006/relationships/hyperlink" Target="https://github.com/bobhyun/TS-ANPR/tree/main/examples/cpp/anprCpp1" TargetMode="External"/><Relationship Id="rId37" Type="http://schemas.openxmlformats.org/officeDocument/2006/relationships/hyperlink" Target="https://github.com/bobhyun/TS-ANPR/tree/main/examples/cpp/anprCpp2" TargetMode="External"/><Relationship Id="rId38" Type="http://schemas.openxmlformats.org/officeDocument/2006/relationships/hyperlink" Target="https://github.com/bobhyun/TS-ANPR/tree/main/examples/csharp/anprCsharpDotnet1" TargetMode="External"/><Relationship Id="rId39" Type="http://schemas.openxmlformats.org/officeDocument/2006/relationships/hyperlink" Target="https://github.com/bobhyun/TS-ANPR/tree/main/examples/vb/anprVbDotnet1" TargetMode="External"/><Relationship Id="rId40" Type="http://schemas.openxmlformats.org/officeDocument/2006/relationships/hyperlink" Target="https://github.com/bobhyun/TS-ANPR/tree/main/examples/python" TargetMode="External"/><Relationship Id="rId41" Type="http://schemas.openxmlformats.org/officeDocument/2006/relationships/hyperlink" Target="https://github.com/bobhyun/TS-ANPR/tree/main/examples/javascript/nodejs" TargetMode="External"/><Relationship Id="rId42" Type="http://schemas.openxmlformats.org/officeDocument/2006/relationships/hyperlink" Target="https://github.com/bobhyun/TS-ANPR/tree/main/examples/go" TargetMode="External"/><Relationship Id="rId43" Type="http://schemas.openxmlformats.org/officeDocument/2006/relationships/hyperlink" Target="https://github.com/bobhyun/TS-ANPR/tree/main/examples/pascal/delphi" TargetMode="External"/><Relationship Id="rId44" Type="http://schemas.openxmlformats.org/officeDocument/2006/relationships/hyperlink" Target="https://github.com/bobhyun/TS-ANPR/tree/main/examples/perl" TargetMode="External"/><Relationship Id="rId45" Type="http://schemas.openxmlformats.org/officeDocument/2006/relationships/hyperlink" Target="https://github.com/bobhyun/TS-ANPR/tree/main/examples/ruby" TargetMode="External"/><Relationship Id="rId46" Type="http://schemas.openxmlformats.org/officeDocument/2006/relationships/footer" Target="footer1.xml"/><Relationship Id="rId47" Type="http://schemas.openxmlformats.org/officeDocument/2006/relationships/numbering" Target="numbering.xml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414</TotalTime>
  <Application>LibreOffice/7.6.2.1$Windows_X86_64 LibreOffice_project/56f7684011345957bbf33a7ee678afaf4d2ba333</Application>
  <AppVersion>15.0000</AppVersion>
  <Pages>28</Pages>
  <Words>6201</Words>
  <Characters>12955</Characters>
  <CharactersWithSpaces>16535</CharactersWithSpaces>
  <Paragraphs>578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2022-09-28T14:37:06Z</dcterms:created>
  <dc:creator/>
  <dc:description/>
  <dc:language>en-US</dc:language>
  <cp:lastModifiedBy/>
  <dcterms:modified xsi:type="dcterms:W3CDTF">2023-11-06T14:42:30Z</dcterms:modified>
  <cp:revision>100</cp:revision>
  <dc:subject/>
  <dc:title/>
</cp:coreProperties>
</file>